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F" w:rsidRDefault="00D4658F" w:rsidP="00D465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D4658F" w:rsidRDefault="00D4658F" w:rsidP="00D465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4658F" w:rsidRDefault="00D4658F" w:rsidP="00D465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D4658F" w:rsidRDefault="00D4658F" w:rsidP="00D4658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ПЕРВОМАЙСКОГО РАЙОНА</w:t>
      </w:r>
    </w:p>
    <w:p w:rsidR="00D4658F" w:rsidRDefault="00D4658F" w:rsidP="00D4658F">
      <w:pPr>
        <w:pStyle w:val="a4"/>
        <w:rPr>
          <w:rFonts w:eastAsia="Times New Roman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ОРЕНБУРГСКОЙ  ОБЛАСТИ</w:t>
      </w:r>
    </w:p>
    <w:p w:rsidR="00D4658F" w:rsidRDefault="00D4658F" w:rsidP="00D465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4658F" w:rsidRDefault="00D4658F" w:rsidP="00D465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РАСПОРЯЖЕНИЕ</w:t>
      </w:r>
    </w:p>
    <w:p w:rsidR="00D4658F" w:rsidRDefault="00D4658F" w:rsidP="00D46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26.10.2016        № 14-р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порядке уведомления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муниципальными служащими администрации муниципального образования Соболевский сельсовет Первомайского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области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намерении выполнять иную оплачиваемую работу (о выполнении 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оплачивае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proofErr w:type="gramStart"/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proofErr w:type="gramEnd"/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 законом от  2 марта 2007 г. № 25-ФЗ «О муниципальной службе в Российской Федерации», Законом Оренбургской области от 10 октября 2007 г. № 1611-339-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-ОЗ «О муниципальной службе в Оренбургской области»: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о порядке уведомления муниципальными служащими администрации муниципального образования Соболевский сельсовет Первомайского района Оренбургской области о намерении выполнять иную оплачиваемую работу (о выполнении иной оплачиваемой работы) согласно приложению к настоящему распоряжению.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50C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«Соболевский  сельсовет».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350C78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от 26.10.2016 № 14-р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br/>
        <w:t>о порядке уведомления муниципальными служащими администрации муниципального образования Соболевский сельсовет Первомайского района Оренбургской области о намерении выполнять иную оплачиваемую работу (о выполнении иной оплачиваемой работы</w:t>
      </w:r>
      <w:r w:rsidRPr="00350C7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Положение о порядке уведомления муниципальными служащими администрации муниципального образования Соболевский сельсовет Первомайского района Оренбургской области о намерении выполнять иную оплачиваемую работу (о выполнении иной оплачиваемой работы) (далее - Положение) определяет порядок уведомления муниципальными служащими администрации муниципального образования Соболевский сельсовет Первомайского района Оренбургской области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2. Муниципальные служащие</w:t>
      </w: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Соболевский сельсовет Первомайского района Оренбургской области письменно уведомляют о намерении выполнять иную оплачиваемую работу главу муниципального образования Соболевский сельсовет</w:t>
      </w: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Оренбургской области по форме согласно </w:t>
      </w:r>
      <w:hyperlink r:id="rId5" w:anchor="sub_11000" w:history="1">
        <w:r w:rsidRPr="00350C78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</w:t>
      </w:r>
      <w:bookmarkStart w:id="0" w:name="sub_10022"/>
    </w:p>
    <w:bookmarkEnd w:id="0"/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350C78">
        <w:rPr>
          <w:rFonts w:ascii="Times New Roman" w:eastAsia="Times New Roman" w:hAnsi="Times New Roman" w:cs="Times New Roman"/>
          <w:sz w:val="28"/>
          <w:szCs w:val="28"/>
        </w:rPr>
        <w:t>Вновь назначенные муниципальные  служащие, осуществляющие иную оплачиваемую работу на день назначения на должность муниципальной службы в администрацию муниципального образования Соболевский сельсовет Первомайского района Оренбургской области, уведомляют главу муниципального образования Соболевский сельсовет</w:t>
      </w: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t>Первомайского района Оренбургской области о выполнении иной оплачиваемой работы в день назначения на должность муниципальной службы в администрацию муниципального образования Соболевский сельсовет Первомайского района Оренбургской области по  форме согласно</w:t>
      </w:r>
      <w:proofErr w:type="gramEnd"/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sub_11000" w:history="1">
        <w:r w:rsidRPr="00350C78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4"/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4. Уведомление о намерении выполнять иную оплачиваемую работу представляется муниципальными служащими администрации муниципального образования Соболевский сельсовет Первомайского района Оренбургской области главе муниципального образования Соболевский 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Первомайского района Оренбургской области до начала выполнения иной оплачиваемой работы.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5"/>
      <w:bookmarkEnd w:id="1"/>
      <w:r w:rsidRPr="00350C78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намерении выполнять иную оплачиваемую работу (о выполнении иной оплачиваемой работы) с визой главы муниципального образования Соболевский сельсовет Первомайского района Оренбургской области об ознакомлении регистрируется в день его поступления </w:t>
      </w:r>
      <w:bookmarkEnd w:id="2"/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муниципального образования Соболевский  сельсовет Первомайского района Оренбургской области в журнале регистрации уведомлений об иной оплачиваемой работе, составленном по форме согласно </w:t>
      </w:r>
      <w:hyperlink r:id="rId7" w:anchor="sub_12000" w:history="1">
        <w:r w:rsidRPr="00350C78">
          <w:rPr>
            <w:rFonts w:ascii="Times New Roman" w:eastAsia="Times New Roman" w:hAnsi="Times New Roman" w:cs="Times New Roman"/>
            <w:sz w:val="28"/>
            <w:szCs w:val="28"/>
          </w:rPr>
          <w:t>приложению  2</w:t>
        </w:r>
      </w:hyperlink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6. На уведомлении о намерении выполнять иную оплачиваемую работу (о выполнении иной оплачиваемой работы) (далее – уведомление) ставится отметка «Зарегистрировано» с указанием даты, номера регистрации уведомления.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администрации муниципального образования Соболевский  сельсовет Первомайского района Оренбургской области на руки.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8"/>
      <w:r w:rsidRPr="00350C78">
        <w:rPr>
          <w:rFonts w:ascii="Times New Roman" w:eastAsia="Times New Roman" w:hAnsi="Times New Roman" w:cs="Times New Roman"/>
          <w:sz w:val="28"/>
          <w:szCs w:val="28"/>
        </w:rPr>
        <w:t>7. Уведомление о намерении выполнять иную оплачиваемую работу (о выполнении иной оплачиваемой работы) приобщается к личному делу муниципального служащего администрации муниципального образования Соболевский сельсовет Первомайского района Оренбургской области.</w:t>
      </w:r>
      <w:bookmarkEnd w:id="3"/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00"/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  1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bookmarkEnd w:id="4"/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Положению о порядке уведомления муниципальными служащими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Соболевский сельсовет Первомайского района Оренбургской области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(о выполнении иной оплачиваемой работы)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(кому) ________________________________________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(должность, Ф.И.О.)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___________________________________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(должность, Ф.И.О. муниципального служащего)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br/>
        <w:t>о намерении выполнять иную оплачиваемую работу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C7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 2 марта 2007 г.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должность, должностные обязанности, предполагаемую дату начала и окончания выполнения соответствующей работы</w:t>
      </w:r>
      <w:proofErr w:type="gramEnd"/>
      <w:r w:rsidRPr="00350C78">
        <w:rPr>
          <w:rFonts w:ascii="Times New Roman" w:eastAsia="Times New Roman" w:hAnsi="Times New Roman" w:cs="Times New Roman"/>
          <w:sz w:val="28"/>
          <w:szCs w:val="28"/>
        </w:rPr>
        <w:t>, иное).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Выполнение указанной работы не повлечет (не влечет) за собой возникновение конфликта интересов.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14, 14.2  Федерального закона от 2 марта 2007 г. № 25-ФЗ «О муниципальной службе в Российской Федерации», статьями 11, 11.2 Закона Оренбургской области от 10 октября 2007 г. № 1611-339-</w:t>
      </w:r>
      <w:r w:rsidRPr="00350C7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t>-ОЗ «О муниципальной службе в Оренбургской области».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                         _________________</w:t>
      </w: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     (дата)                                                                                                 (подпись)</w:t>
      </w: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>Приложение   2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Положению о порядке уведомления муниципальными служащими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Соболевский сельсовет Первомайского района Оренбургской области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(о выполнении иной оплачиваемой работы)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об иной оплачиваемой работе</w:t>
      </w: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268"/>
        <w:gridCol w:w="2269"/>
        <w:gridCol w:w="1986"/>
        <w:gridCol w:w="1134"/>
      </w:tblGrid>
      <w:tr w:rsidR="00D4658F" w:rsidRPr="00350C78" w:rsidTr="00E262F8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 об иной оплачиваемой работе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4658F" w:rsidRPr="00350C78" w:rsidTr="00E262F8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658F" w:rsidRPr="00350C78" w:rsidTr="00E26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58F" w:rsidRPr="00350C78" w:rsidTr="00E26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58F" w:rsidRPr="00350C78" w:rsidTr="00E26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58F" w:rsidRPr="00350C78" w:rsidTr="00E26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8F" w:rsidRPr="00350C78" w:rsidRDefault="00D4658F" w:rsidP="00E262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80"/>
          <w:sz w:val="24"/>
          <w:szCs w:val="24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D4658F" w:rsidRPr="00350C78" w:rsidRDefault="00D4658F" w:rsidP="00D4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F572E2" w:rsidRDefault="00F572E2">
      <w:bookmarkStart w:id="5" w:name="_GoBack"/>
      <w:bookmarkEnd w:id="5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83"/>
    <w:rsid w:val="00541FEC"/>
    <w:rsid w:val="00B34983"/>
    <w:rsid w:val="00D4658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58F"/>
  </w:style>
  <w:style w:type="paragraph" w:styleId="a4">
    <w:name w:val="No Spacing"/>
    <w:link w:val="a3"/>
    <w:uiPriority w:val="1"/>
    <w:qFormat/>
    <w:rsid w:val="00D46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58F"/>
  </w:style>
  <w:style w:type="paragraph" w:styleId="a4">
    <w:name w:val="No Spacing"/>
    <w:link w:val="a3"/>
    <w:uiPriority w:val="1"/>
    <w:qFormat/>
    <w:rsid w:val="00D4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5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6699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2019-08-14T08:04:00Z</dcterms:created>
  <dcterms:modified xsi:type="dcterms:W3CDTF">2019-08-14T08:04:00Z</dcterms:modified>
</cp:coreProperties>
</file>