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2" w:rsidRDefault="009C0202" w:rsidP="009C0202">
      <w:pPr>
        <w:rPr>
          <w:sz w:val="28"/>
        </w:rPr>
      </w:pPr>
      <w:r>
        <w:rPr>
          <w:color w:val="000000"/>
          <w:sz w:val="28"/>
          <w:szCs w:val="28"/>
        </w:rPr>
        <w:t xml:space="preserve">             </w:t>
      </w:r>
      <w:r>
        <w:t>АДМИНИСТРАЦИЯ</w:t>
      </w:r>
    </w:p>
    <w:p w:rsidR="009C0202" w:rsidRDefault="009C0202" w:rsidP="009C0202">
      <w:r>
        <w:t xml:space="preserve">  МУНИЦИПАЛЬНОГО ОБРАЗОВАНИЯ</w:t>
      </w:r>
    </w:p>
    <w:p w:rsidR="009C0202" w:rsidRDefault="009C0202" w:rsidP="009C0202">
      <w:r>
        <w:t xml:space="preserve">        СОБОЛЕВСКИЙ СЕЛЬСОВЕТ</w:t>
      </w:r>
    </w:p>
    <w:p w:rsidR="009C0202" w:rsidRDefault="009C0202" w:rsidP="009C0202">
      <w:r>
        <w:t xml:space="preserve">        ПЕРВОМАЙСКОГО РАЙОНА</w:t>
      </w:r>
    </w:p>
    <w:p w:rsidR="009C0202" w:rsidRDefault="009C0202" w:rsidP="009C0202">
      <w:r>
        <w:t xml:space="preserve">         ОРЕНБУРГСКОЙ ОБЛАСТИ</w:t>
      </w:r>
    </w:p>
    <w:p w:rsidR="009C0202" w:rsidRDefault="009C0202" w:rsidP="009C0202">
      <w:pPr>
        <w:rPr>
          <w:b/>
          <w:sz w:val="20"/>
          <w:szCs w:val="20"/>
        </w:rPr>
      </w:pPr>
    </w:p>
    <w:p w:rsidR="009C0202" w:rsidRDefault="009C0202" w:rsidP="009C0202">
      <w:r>
        <w:rPr>
          <w:b/>
        </w:rPr>
        <w:t xml:space="preserve">              </w:t>
      </w:r>
      <w:r>
        <w:t>ПОСТАНОВЛЕНИЕ</w:t>
      </w:r>
    </w:p>
    <w:p w:rsidR="009C0202" w:rsidRPr="00F63C11" w:rsidRDefault="009C0202" w:rsidP="009C0202"/>
    <w:p w:rsidR="009C0202" w:rsidRPr="00F63C11" w:rsidRDefault="009C0202" w:rsidP="009C0202">
      <w:pPr>
        <w:rPr>
          <w:sz w:val="28"/>
          <w:szCs w:val="28"/>
        </w:rPr>
      </w:pPr>
      <w:r w:rsidRPr="00F63C11">
        <w:rPr>
          <w:sz w:val="28"/>
          <w:szCs w:val="28"/>
        </w:rPr>
        <w:t xml:space="preserve">      </w:t>
      </w:r>
      <w:r>
        <w:rPr>
          <w:sz w:val="28"/>
          <w:szCs w:val="28"/>
        </w:rPr>
        <w:t>02</w:t>
      </w:r>
      <w:r w:rsidRPr="00F63C1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63C11">
        <w:rPr>
          <w:sz w:val="28"/>
          <w:szCs w:val="28"/>
        </w:rPr>
        <w:t xml:space="preserve">.2022     № </w:t>
      </w:r>
      <w:r>
        <w:rPr>
          <w:sz w:val="28"/>
          <w:szCs w:val="28"/>
        </w:rPr>
        <w:t>40</w:t>
      </w:r>
      <w:r w:rsidRPr="00F63C11">
        <w:rPr>
          <w:sz w:val="28"/>
          <w:szCs w:val="28"/>
        </w:rPr>
        <w:t xml:space="preserve"> -</w:t>
      </w:r>
      <w:proofErr w:type="gramStart"/>
      <w:r w:rsidRPr="00F63C11">
        <w:rPr>
          <w:sz w:val="28"/>
          <w:szCs w:val="28"/>
        </w:rPr>
        <w:t>п</w:t>
      </w:r>
      <w:proofErr w:type="gramEnd"/>
    </w:p>
    <w:p w:rsidR="00D66B89" w:rsidRDefault="00D66B89" w:rsidP="00D66B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ab/>
      </w:r>
    </w:p>
    <w:p w:rsidR="00D66B89" w:rsidRPr="009C0202" w:rsidRDefault="00D66B89" w:rsidP="009C0202">
      <w:pPr>
        <w:shd w:val="clear" w:color="auto" w:fill="FFFFFF"/>
        <w:ind w:right="102"/>
        <w:rPr>
          <w:sz w:val="28"/>
          <w:szCs w:val="28"/>
        </w:rPr>
      </w:pPr>
      <w:r w:rsidRPr="009C0202">
        <w:rPr>
          <w:sz w:val="28"/>
          <w:szCs w:val="28"/>
        </w:rPr>
        <w:t>О внесении изменений в Административный регламент предоставления</w:t>
      </w:r>
      <w:r w:rsidRPr="009C0202">
        <w:rPr>
          <w:bCs/>
          <w:sz w:val="28"/>
          <w:szCs w:val="28"/>
        </w:rPr>
        <w:t xml:space="preserve"> муниципальной услуги </w:t>
      </w:r>
      <w:r w:rsidRPr="009C0202">
        <w:rPr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найма»,</w:t>
      </w:r>
      <w:r w:rsidRPr="009C0202">
        <w:rPr>
          <w:bCs/>
          <w:sz w:val="28"/>
          <w:szCs w:val="28"/>
        </w:rPr>
        <w:t xml:space="preserve"> утвержденный </w:t>
      </w:r>
      <w:r w:rsidRPr="009C0202">
        <w:rPr>
          <w:sz w:val="28"/>
          <w:szCs w:val="28"/>
        </w:rPr>
        <w:t>постановлением администрации муниципального образования Соболевский сельсовет Первомайского района Оренбургской области от 30.06.2017 №35-п</w:t>
      </w:r>
    </w:p>
    <w:p w:rsidR="00D66B89" w:rsidRDefault="00D66B89" w:rsidP="00D66B89">
      <w:pPr>
        <w:rPr>
          <w:b/>
          <w:sz w:val="28"/>
          <w:szCs w:val="28"/>
        </w:rPr>
      </w:pPr>
    </w:p>
    <w:p w:rsidR="00D66B89" w:rsidRPr="009C0202" w:rsidRDefault="00D66B89" w:rsidP="00D66B89">
      <w:pPr>
        <w:ind w:firstLine="708"/>
        <w:jc w:val="both"/>
        <w:rPr>
          <w:sz w:val="28"/>
          <w:szCs w:val="28"/>
        </w:rPr>
      </w:pPr>
      <w:bookmarkStart w:id="0" w:name="_GoBack"/>
      <w:r w:rsidRPr="009C020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Соболевский сельсовет Первомайского района Оренбургской области:</w:t>
      </w:r>
    </w:p>
    <w:p w:rsidR="00D66B89" w:rsidRPr="009C0202" w:rsidRDefault="00D66B89" w:rsidP="00D66B89">
      <w:pPr>
        <w:shd w:val="clear" w:color="auto" w:fill="FFFFFF"/>
        <w:ind w:right="102"/>
        <w:jc w:val="both"/>
        <w:rPr>
          <w:rFonts w:eastAsia="SimSun"/>
          <w:sz w:val="28"/>
          <w:szCs w:val="28"/>
          <w:lang w:eastAsia="en-US"/>
        </w:rPr>
      </w:pPr>
      <w:r w:rsidRPr="009C0202">
        <w:rPr>
          <w:rFonts w:eastAsia="SimSun"/>
          <w:color w:val="00000A"/>
          <w:sz w:val="28"/>
          <w:szCs w:val="28"/>
          <w:lang w:eastAsia="en-US"/>
        </w:rPr>
        <w:tab/>
        <w:t xml:space="preserve">1. </w:t>
      </w:r>
      <w:r w:rsidRPr="009C0202">
        <w:rPr>
          <w:rFonts w:eastAsia="SimSun"/>
          <w:sz w:val="28"/>
          <w:szCs w:val="28"/>
          <w:lang w:eastAsia="en-US"/>
        </w:rPr>
        <w:t>Внести в Административный регламент предоставления муниципальной услуги «</w:t>
      </w:r>
      <w:r w:rsidRPr="009C0202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 (</w:t>
      </w:r>
      <w:r w:rsidRPr="009C0202">
        <w:rPr>
          <w:rFonts w:eastAsia="SimSun"/>
          <w:sz w:val="28"/>
          <w:szCs w:val="28"/>
          <w:lang w:eastAsia="en-US"/>
        </w:rPr>
        <w:t>далее – Административный регламент), утвержденный постановлением администрации муниципального образования Соболевский сельсовет Первомайского района Оренбургской области от 30.06.2017 №35-п, следующие изменения:</w:t>
      </w:r>
    </w:p>
    <w:p w:rsidR="00D66B89" w:rsidRPr="009C0202" w:rsidRDefault="00D66B89" w:rsidP="00D66B89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C0202">
        <w:rPr>
          <w:rFonts w:eastAsia="SimSun"/>
          <w:sz w:val="28"/>
          <w:szCs w:val="28"/>
          <w:lang w:eastAsia="en-US"/>
        </w:rPr>
        <w:t>1.1. Пункт 14 изложить в следующей редакции:</w:t>
      </w:r>
    </w:p>
    <w:p w:rsidR="00D66B89" w:rsidRPr="009C0202" w:rsidRDefault="00D66B89" w:rsidP="00D66B89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C0202">
        <w:rPr>
          <w:rFonts w:eastAsia="SimSun"/>
          <w:sz w:val="28"/>
          <w:szCs w:val="28"/>
          <w:lang w:eastAsia="en-US"/>
        </w:rPr>
        <w:t xml:space="preserve">«14. Для получения муниципальной услуги заявителем в уполномоченный орган </w:t>
      </w:r>
      <w:proofErr w:type="gramStart"/>
      <w:r w:rsidRPr="009C0202">
        <w:rPr>
          <w:rFonts w:eastAsia="SimSun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9C0202">
        <w:rPr>
          <w:rFonts w:eastAsia="SimSun"/>
          <w:sz w:val="28"/>
          <w:szCs w:val="28"/>
          <w:lang w:eastAsia="en-US"/>
        </w:rPr>
        <w:t>: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t xml:space="preserve">1) заявление, которое </w:t>
      </w:r>
      <w:r w:rsidRPr="009C0202">
        <w:rPr>
          <w:rFonts w:eastAsia="Calibri"/>
          <w:sz w:val="28"/>
          <w:szCs w:val="28"/>
        </w:rPr>
        <w:t>заполняется гражданином по установленной форме (приложение №1 к административному регламенту) и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t xml:space="preserve">2) </w:t>
      </w:r>
      <w:r w:rsidRPr="009C0202">
        <w:rPr>
          <w:rFonts w:eastAsia="Calibri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t xml:space="preserve">3) </w:t>
      </w:r>
      <w:r w:rsidRPr="009C0202">
        <w:rPr>
          <w:rFonts w:eastAsia="Calibri"/>
          <w:sz w:val="28"/>
          <w:szCs w:val="28"/>
        </w:rPr>
        <w:t>согласие на обработку персональных данных;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t xml:space="preserve">4) </w:t>
      </w:r>
      <w:r w:rsidRPr="009C0202">
        <w:rPr>
          <w:rFonts w:eastAsia="Calibri"/>
          <w:sz w:val="28"/>
          <w:szCs w:val="28"/>
        </w:rPr>
        <w:t>копия удостоверения опекуна или попечителя (для лиц, над которыми установлена опека, попечительство);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t xml:space="preserve">5) </w:t>
      </w:r>
      <w:r w:rsidRPr="009C0202">
        <w:rPr>
          <w:rFonts w:eastAsia="Calibri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lastRenderedPageBreak/>
        <w:t xml:space="preserve">6) </w:t>
      </w:r>
      <w:r w:rsidRPr="009C0202">
        <w:rPr>
          <w:rFonts w:eastAsia="Calibri"/>
          <w:sz w:val="28"/>
          <w:szCs w:val="28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t xml:space="preserve">7) </w:t>
      </w:r>
      <w:r w:rsidRPr="009C0202">
        <w:rPr>
          <w:rFonts w:eastAsia="Calibri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en-US"/>
        </w:rPr>
      </w:pPr>
      <w:r w:rsidRPr="009C0202">
        <w:rPr>
          <w:rFonts w:eastAsia="SimSun"/>
          <w:sz w:val="28"/>
          <w:szCs w:val="28"/>
          <w:lang w:eastAsia="en-US"/>
        </w:rPr>
        <w:t xml:space="preserve">8) </w:t>
      </w:r>
      <w:r w:rsidRPr="009C0202">
        <w:rPr>
          <w:rFonts w:eastAsia="Calibri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proofErr w:type="gramStart"/>
      <w:r w:rsidRPr="009C0202">
        <w:rPr>
          <w:rFonts w:eastAsia="Calibri"/>
          <w:sz w:val="28"/>
          <w:szCs w:val="28"/>
        </w:rPr>
        <w:t>.</w:t>
      </w:r>
      <w:r w:rsidRPr="009C0202">
        <w:rPr>
          <w:rFonts w:eastAsia="SimSun"/>
          <w:sz w:val="28"/>
          <w:szCs w:val="28"/>
          <w:lang w:eastAsia="en-US"/>
        </w:rPr>
        <w:t>»</w:t>
      </w:r>
      <w:proofErr w:type="gramEnd"/>
    </w:p>
    <w:p w:rsidR="00D66B89" w:rsidRPr="009C0202" w:rsidRDefault="00D66B89" w:rsidP="00D66B89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C0202">
        <w:rPr>
          <w:rFonts w:eastAsia="SimSun"/>
          <w:sz w:val="28"/>
          <w:szCs w:val="28"/>
          <w:lang w:eastAsia="en-US"/>
        </w:rPr>
        <w:t>1.2. Пункт 15 дополнить пунктом 3 следующего содержания:</w:t>
      </w:r>
    </w:p>
    <w:p w:rsidR="00D66B89" w:rsidRPr="009C0202" w:rsidRDefault="00D66B89" w:rsidP="00D66B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0202">
        <w:rPr>
          <w:rFonts w:eastAsia="SimSun"/>
          <w:sz w:val="28"/>
          <w:szCs w:val="28"/>
          <w:lang w:eastAsia="en-US"/>
        </w:rPr>
        <w:t xml:space="preserve">«3) </w:t>
      </w:r>
      <w:r w:rsidRPr="009C0202">
        <w:rPr>
          <w:rFonts w:eastAsia="Calibri"/>
          <w:sz w:val="28"/>
          <w:szCs w:val="28"/>
        </w:rPr>
        <w:t>сведения об инвалидности, содержащиеся в федеральном реестре инвалидов</w:t>
      </w:r>
      <w:proofErr w:type="gramStart"/>
      <w:r w:rsidRPr="009C0202">
        <w:rPr>
          <w:rFonts w:eastAsia="Calibri"/>
          <w:sz w:val="28"/>
          <w:szCs w:val="28"/>
        </w:rPr>
        <w:t>.»</w:t>
      </w:r>
      <w:proofErr w:type="gramEnd"/>
    </w:p>
    <w:p w:rsidR="00D66B89" w:rsidRPr="009C0202" w:rsidRDefault="00D66B89" w:rsidP="00D66B89">
      <w:pPr>
        <w:jc w:val="both"/>
        <w:rPr>
          <w:sz w:val="28"/>
          <w:szCs w:val="28"/>
        </w:rPr>
      </w:pPr>
      <w:r w:rsidRPr="009C0202">
        <w:rPr>
          <w:sz w:val="28"/>
          <w:szCs w:val="28"/>
        </w:rPr>
        <w:t xml:space="preserve">        </w:t>
      </w:r>
      <w:r w:rsidR="009C0202">
        <w:rPr>
          <w:sz w:val="28"/>
          <w:szCs w:val="28"/>
        </w:rPr>
        <w:t xml:space="preserve"> </w:t>
      </w:r>
      <w:r w:rsidRPr="009C0202">
        <w:rPr>
          <w:sz w:val="28"/>
          <w:szCs w:val="28"/>
        </w:rPr>
        <w:t xml:space="preserve"> 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 в информационно-телекоммуникационной сети «Интернет» на официальном сайте муниципального образования Соболевский сельсовет.         </w:t>
      </w:r>
    </w:p>
    <w:p w:rsidR="00D66B89" w:rsidRPr="009C0202" w:rsidRDefault="00D66B89" w:rsidP="00D66B89">
      <w:pPr>
        <w:jc w:val="both"/>
        <w:rPr>
          <w:sz w:val="28"/>
          <w:szCs w:val="28"/>
        </w:rPr>
      </w:pPr>
      <w:r w:rsidRPr="009C0202">
        <w:rPr>
          <w:sz w:val="28"/>
          <w:szCs w:val="28"/>
        </w:rPr>
        <w:t xml:space="preserve">        3. </w:t>
      </w:r>
      <w:proofErr w:type="gramStart"/>
      <w:r w:rsidRPr="009C0202">
        <w:rPr>
          <w:sz w:val="28"/>
          <w:szCs w:val="28"/>
        </w:rPr>
        <w:t>Контроль за</w:t>
      </w:r>
      <w:proofErr w:type="gramEnd"/>
      <w:r w:rsidRPr="009C0202">
        <w:rPr>
          <w:sz w:val="28"/>
          <w:szCs w:val="28"/>
        </w:rPr>
        <w:t xml:space="preserve"> исполнением настоящего постановления   оставляю за собой.</w:t>
      </w:r>
    </w:p>
    <w:p w:rsidR="00D66B89" w:rsidRPr="009C0202" w:rsidRDefault="00D66B89" w:rsidP="00D66B89">
      <w:pPr>
        <w:jc w:val="both"/>
        <w:rPr>
          <w:sz w:val="28"/>
          <w:szCs w:val="28"/>
        </w:rPr>
      </w:pPr>
    </w:p>
    <w:p w:rsidR="00D66B89" w:rsidRPr="009C0202" w:rsidRDefault="00D66B89" w:rsidP="00D66B89">
      <w:pPr>
        <w:jc w:val="both"/>
        <w:rPr>
          <w:sz w:val="28"/>
          <w:szCs w:val="28"/>
        </w:rPr>
      </w:pPr>
    </w:p>
    <w:p w:rsidR="00D66B89" w:rsidRPr="009C0202" w:rsidRDefault="00D66B89" w:rsidP="00D66B89">
      <w:pPr>
        <w:jc w:val="both"/>
        <w:rPr>
          <w:sz w:val="28"/>
          <w:szCs w:val="28"/>
        </w:rPr>
      </w:pPr>
    </w:p>
    <w:p w:rsidR="00D66B89" w:rsidRPr="009C0202" w:rsidRDefault="00D66B89" w:rsidP="00D66B89">
      <w:pPr>
        <w:jc w:val="both"/>
        <w:rPr>
          <w:sz w:val="28"/>
          <w:szCs w:val="28"/>
        </w:rPr>
      </w:pPr>
    </w:p>
    <w:p w:rsidR="00D66B89" w:rsidRPr="009C0202" w:rsidRDefault="00D66B89" w:rsidP="00D66B89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202"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D66B89" w:rsidRPr="009C0202" w:rsidRDefault="00D66B89" w:rsidP="00D66B89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202">
        <w:rPr>
          <w:rFonts w:ascii="Times New Roman" w:eastAsia="Calibri" w:hAnsi="Times New Roman"/>
          <w:sz w:val="28"/>
          <w:szCs w:val="28"/>
          <w:lang w:eastAsia="en-US"/>
        </w:rPr>
        <w:t xml:space="preserve">Соболевский сельсовет                                                                </w:t>
      </w:r>
      <w:r w:rsidR="009C020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proofErr w:type="spellStart"/>
      <w:r w:rsidRPr="009C0202">
        <w:rPr>
          <w:rFonts w:ascii="Times New Roman" w:eastAsia="Calibri" w:hAnsi="Times New Roman"/>
          <w:sz w:val="28"/>
          <w:szCs w:val="28"/>
          <w:lang w:eastAsia="en-US"/>
        </w:rPr>
        <w:t>С.Н.Третьяков</w:t>
      </w:r>
      <w:proofErr w:type="spellEnd"/>
    </w:p>
    <w:p w:rsidR="00D66B89" w:rsidRPr="009C0202" w:rsidRDefault="00D66B89" w:rsidP="00D66B89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66B89" w:rsidRPr="009C0202" w:rsidRDefault="00D66B89" w:rsidP="00D66B89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66B89" w:rsidRPr="009C0202" w:rsidRDefault="00D66B89" w:rsidP="00D66B89">
      <w:pPr>
        <w:jc w:val="both"/>
        <w:rPr>
          <w:sz w:val="28"/>
          <w:szCs w:val="28"/>
        </w:rPr>
      </w:pPr>
      <w:r w:rsidRPr="009C0202">
        <w:rPr>
          <w:sz w:val="28"/>
          <w:szCs w:val="28"/>
        </w:rPr>
        <w:t xml:space="preserve">   </w:t>
      </w:r>
    </w:p>
    <w:p w:rsidR="00D66B89" w:rsidRPr="009C0202" w:rsidRDefault="00D66B89" w:rsidP="00D66B89">
      <w:pPr>
        <w:jc w:val="both"/>
        <w:rPr>
          <w:sz w:val="28"/>
          <w:szCs w:val="28"/>
        </w:rPr>
      </w:pPr>
    </w:p>
    <w:bookmarkEnd w:id="0"/>
    <w:p w:rsidR="00EA2951" w:rsidRPr="009C0202" w:rsidRDefault="00EA2951">
      <w:pPr>
        <w:rPr>
          <w:sz w:val="28"/>
          <w:szCs w:val="28"/>
        </w:rPr>
      </w:pPr>
    </w:p>
    <w:sectPr w:rsidR="00EA2951" w:rsidRPr="009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F4"/>
    <w:rsid w:val="00030C5F"/>
    <w:rsid w:val="00304C2E"/>
    <w:rsid w:val="009C0202"/>
    <w:rsid w:val="00A018F4"/>
    <w:rsid w:val="00B47A46"/>
    <w:rsid w:val="00C842EE"/>
    <w:rsid w:val="00D66B89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D6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6B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D66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6B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2022-08-02T03:33:00Z</cp:lastPrinted>
  <dcterms:created xsi:type="dcterms:W3CDTF">2022-07-27T05:32:00Z</dcterms:created>
  <dcterms:modified xsi:type="dcterms:W3CDTF">2022-08-02T03:34:00Z</dcterms:modified>
</cp:coreProperties>
</file>