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51" w:rsidRPr="00F4260C" w:rsidRDefault="00F4260C" w:rsidP="00F4260C">
      <w:r>
        <w:t xml:space="preserve">              </w:t>
      </w:r>
      <w:r w:rsidR="00093351" w:rsidRPr="00F4260C">
        <w:t>СОВЕТ ДЕПУТАТОВ</w:t>
      </w:r>
    </w:p>
    <w:p w:rsidR="00093351" w:rsidRPr="00F4260C" w:rsidRDefault="00093351" w:rsidP="00F4260C">
      <w:r w:rsidRPr="00F4260C">
        <w:t>МУНИЦИПАЛЬНОГО ОБРАЗОВАНИЯ</w:t>
      </w:r>
      <w:r w:rsidR="00215661">
        <w:t xml:space="preserve">                                             </w:t>
      </w:r>
    </w:p>
    <w:p w:rsidR="00093351" w:rsidRPr="00F4260C" w:rsidRDefault="00F4260C" w:rsidP="00F4260C">
      <w:r>
        <w:t xml:space="preserve">       СОБОЛЕВСКИЙ С</w:t>
      </w:r>
      <w:r w:rsidR="00093351" w:rsidRPr="00F4260C">
        <w:t>ЕЛЬСОВЕТ</w:t>
      </w:r>
    </w:p>
    <w:p w:rsidR="00F4260C" w:rsidRDefault="00F4260C" w:rsidP="00F4260C">
      <w:r>
        <w:t xml:space="preserve">       </w:t>
      </w:r>
      <w:r w:rsidR="00093351" w:rsidRPr="00F4260C">
        <w:t xml:space="preserve">ПЕРВОМАЙСКОГО  РАЙОНА </w:t>
      </w:r>
    </w:p>
    <w:p w:rsidR="00093351" w:rsidRPr="00F4260C" w:rsidRDefault="00F4260C" w:rsidP="00F4260C">
      <w:r>
        <w:t xml:space="preserve">        </w:t>
      </w:r>
      <w:r w:rsidR="00093351" w:rsidRPr="00F4260C">
        <w:t xml:space="preserve">ОРЕНБУРГСКОЙ ОБЛАСТИ </w:t>
      </w:r>
    </w:p>
    <w:p w:rsidR="00D940A5" w:rsidRDefault="00237DC9" w:rsidP="00237DC9">
      <w:pPr>
        <w:keepNext/>
        <w:jc w:val="both"/>
        <w:outlineLvl w:val="1"/>
      </w:pPr>
      <w:r>
        <w:t xml:space="preserve">                   </w:t>
      </w:r>
    </w:p>
    <w:p w:rsidR="00237DC9" w:rsidRDefault="00D940A5" w:rsidP="00237DC9">
      <w:pPr>
        <w:keepNext/>
        <w:jc w:val="both"/>
        <w:outlineLvl w:val="1"/>
      </w:pPr>
      <w:r>
        <w:t xml:space="preserve">                  </w:t>
      </w:r>
      <w:r w:rsidR="00237DC9">
        <w:t>третий созыв</w:t>
      </w:r>
    </w:p>
    <w:p w:rsidR="00093351" w:rsidRPr="00F4260C" w:rsidRDefault="00093351" w:rsidP="00F4260C"/>
    <w:p w:rsidR="00093351" w:rsidRPr="00F4260C" w:rsidRDefault="00D940A5" w:rsidP="00F4260C">
      <w:r>
        <w:t xml:space="preserve">      </w:t>
      </w:r>
      <w:bookmarkStart w:id="0" w:name="_GoBack"/>
      <w:bookmarkEnd w:id="0"/>
      <w:r w:rsidR="00093351" w:rsidRPr="00F4260C">
        <w:t xml:space="preserve">РЕШЕНИЕ </w:t>
      </w:r>
    </w:p>
    <w:p w:rsidR="00093351" w:rsidRPr="00F4260C" w:rsidRDefault="00093351" w:rsidP="00093351">
      <w:pPr>
        <w:jc w:val="center"/>
      </w:pPr>
      <w:r w:rsidRPr="00F4260C">
        <w:t xml:space="preserve">                         </w:t>
      </w:r>
    </w:p>
    <w:p w:rsidR="00093351" w:rsidRPr="00F4260C" w:rsidRDefault="000D7563" w:rsidP="00093351">
      <w:pPr>
        <w:rPr>
          <w:sz w:val="28"/>
          <w:szCs w:val="28"/>
        </w:rPr>
      </w:pPr>
      <w:r>
        <w:rPr>
          <w:sz w:val="28"/>
          <w:szCs w:val="28"/>
        </w:rPr>
        <w:t>26.</w:t>
      </w:r>
      <w:r w:rsidR="00F4260C" w:rsidRPr="00F4260C">
        <w:rPr>
          <w:sz w:val="28"/>
          <w:szCs w:val="28"/>
        </w:rPr>
        <w:t>02.201</w:t>
      </w:r>
      <w:r w:rsidR="00F7605D">
        <w:rPr>
          <w:sz w:val="28"/>
          <w:szCs w:val="28"/>
        </w:rPr>
        <w:t>8</w:t>
      </w:r>
      <w:r w:rsidR="00F4260C" w:rsidRPr="00F4260C">
        <w:rPr>
          <w:sz w:val="28"/>
          <w:szCs w:val="28"/>
        </w:rPr>
        <w:t xml:space="preserve">   </w:t>
      </w:r>
      <w:r w:rsidR="00093351" w:rsidRPr="00F4260C">
        <w:rPr>
          <w:sz w:val="28"/>
          <w:szCs w:val="28"/>
        </w:rPr>
        <w:t>№</w:t>
      </w:r>
      <w:r>
        <w:rPr>
          <w:sz w:val="28"/>
          <w:szCs w:val="28"/>
        </w:rPr>
        <w:t>102</w:t>
      </w:r>
    </w:p>
    <w:p w:rsidR="00093351" w:rsidRPr="00F4260C" w:rsidRDefault="00093351" w:rsidP="00093351">
      <w:pPr>
        <w:rPr>
          <w:sz w:val="28"/>
          <w:szCs w:val="28"/>
        </w:rPr>
      </w:pPr>
    </w:p>
    <w:p w:rsidR="00093351" w:rsidRPr="00F4260C" w:rsidRDefault="00093351" w:rsidP="00093351">
      <w:pPr>
        <w:jc w:val="both"/>
        <w:rPr>
          <w:sz w:val="28"/>
          <w:szCs w:val="28"/>
        </w:rPr>
      </w:pPr>
      <w:r w:rsidRPr="00F4260C">
        <w:rPr>
          <w:sz w:val="28"/>
          <w:szCs w:val="28"/>
        </w:rPr>
        <w:t xml:space="preserve"> </w:t>
      </w:r>
    </w:p>
    <w:p w:rsidR="00093351" w:rsidRPr="00F4260C" w:rsidRDefault="00093351" w:rsidP="00F4260C">
      <w:pPr>
        <w:pStyle w:val="a5"/>
        <w:spacing w:after="0"/>
        <w:rPr>
          <w:bCs/>
          <w:sz w:val="28"/>
          <w:szCs w:val="28"/>
        </w:rPr>
      </w:pPr>
      <w:r w:rsidRPr="00F4260C"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F4260C">
        <w:rPr>
          <w:sz w:val="28"/>
          <w:szCs w:val="28"/>
        </w:rPr>
        <w:t>Соболевский</w:t>
      </w:r>
      <w:r w:rsidRPr="00F4260C">
        <w:rPr>
          <w:sz w:val="28"/>
          <w:szCs w:val="28"/>
        </w:rPr>
        <w:t xml:space="preserve"> сельсовет Первомайского района Оренбургской области от </w:t>
      </w:r>
      <w:r w:rsidR="00F4260C">
        <w:rPr>
          <w:sz w:val="28"/>
          <w:szCs w:val="28"/>
        </w:rPr>
        <w:t>27.07.2015 №229</w:t>
      </w:r>
      <w:r w:rsidRPr="00F4260C">
        <w:rPr>
          <w:sz w:val="28"/>
          <w:szCs w:val="28"/>
        </w:rPr>
        <w:t xml:space="preserve"> «Об утверждении Положения «О </w:t>
      </w:r>
      <w:r w:rsidRPr="00F4260C">
        <w:rPr>
          <w:bCs/>
          <w:sz w:val="28"/>
          <w:szCs w:val="28"/>
        </w:rPr>
        <w:t xml:space="preserve">порядке проведения конкурса по отбору кандидатур на  должность главы  муниципального образования </w:t>
      </w:r>
      <w:r w:rsidR="00F4260C">
        <w:rPr>
          <w:bCs/>
          <w:sz w:val="28"/>
          <w:szCs w:val="28"/>
        </w:rPr>
        <w:t>Соболевский</w:t>
      </w:r>
      <w:r w:rsidRPr="00F4260C">
        <w:rPr>
          <w:bCs/>
          <w:sz w:val="28"/>
          <w:szCs w:val="28"/>
        </w:rPr>
        <w:t xml:space="preserve"> сельсовет Первомайского района</w:t>
      </w:r>
    </w:p>
    <w:p w:rsidR="00093351" w:rsidRPr="00F4260C" w:rsidRDefault="00093351" w:rsidP="00F4260C">
      <w:pPr>
        <w:pStyle w:val="a5"/>
        <w:spacing w:after="0"/>
        <w:rPr>
          <w:bCs/>
          <w:sz w:val="28"/>
          <w:szCs w:val="28"/>
        </w:rPr>
      </w:pPr>
      <w:r w:rsidRPr="00F4260C">
        <w:rPr>
          <w:bCs/>
          <w:sz w:val="28"/>
          <w:szCs w:val="28"/>
        </w:rPr>
        <w:t>Оренбургской области»</w:t>
      </w:r>
    </w:p>
    <w:p w:rsidR="00093351" w:rsidRPr="00F4260C" w:rsidRDefault="00093351" w:rsidP="00093351">
      <w:pPr>
        <w:tabs>
          <w:tab w:val="left" w:pos="4320"/>
        </w:tabs>
        <w:rPr>
          <w:sz w:val="28"/>
          <w:szCs w:val="28"/>
        </w:rPr>
      </w:pPr>
      <w:r w:rsidRPr="00F4260C">
        <w:rPr>
          <w:sz w:val="28"/>
          <w:szCs w:val="28"/>
        </w:rPr>
        <w:tab/>
      </w:r>
      <w:r w:rsidRPr="00F4260C">
        <w:rPr>
          <w:sz w:val="28"/>
          <w:szCs w:val="28"/>
        </w:rPr>
        <w:tab/>
      </w:r>
    </w:p>
    <w:p w:rsidR="00093351" w:rsidRPr="00F4260C" w:rsidRDefault="00093351" w:rsidP="00093351">
      <w:pPr>
        <w:jc w:val="both"/>
        <w:rPr>
          <w:sz w:val="28"/>
          <w:szCs w:val="28"/>
        </w:rPr>
      </w:pPr>
      <w:r w:rsidRPr="00F4260C">
        <w:rPr>
          <w:sz w:val="28"/>
          <w:szCs w:val="28"/>
        </w:rPr>
        <w:t xml:space="preserve">             В соответствии со статьей 36 Федерального закона от 06.10.2003 </w:t>
      </w:r>
      <w:r w:rsidRPr="00F4260C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Федеральным законом от 12.06.2002 № 67-ФЗ «Об основных гарантиях избирательных прав и права на участие в референдуме граждан Российской Федерации»,  руководствуясь Уставом муниципального образования </w:t>
      </w:r>
      <w:r w:rsidR="00F4260C">
        <w:rPr>
          <w:sz w:val="28"/>
          <w:szCs w:val="28"/>
        </w:rPr>
        <w:t xml:space="preserve">Соболевский </w:t>
      </w:r>
      <w:r w:rsidRPr="00F4260C">
        <w:rPr>
          <w:sz w:val="28"/>
          <w:szCs w:val="28"/>
        </w:rPr>
        <w:t xml:space="preserve">сельсовет Первомайского района Оренбургской области,   Совет депутатов муниципального образования </w:t>
      </w:r>
      <w:r w:rsidR="00F4260C">
        <w:rPr>
          <w:sz w:val="28"/>
          <w:szCs w:val="28"/>
        </w:rPr>
        <w:t>Соболевский</w:t>
      </w:r>
      <w:r w:rsidRPr="00F4260C">
        <w:rPr>
          <w:sz w:val="28"/>
          <w:szCs w:val="28"/>
        </w:rPr>
        <w:t xml:space="preserve"> сельсовет Первомайского района Оренбургской области решил:</w:t>
      </w:r>
    </w:p>
    <w:p w:rsidR="00093351" w:rsidRPr="00F4260C" w:rsidRDefault="00093351" w:rsidP="000D7563">
      <w:pPr>
        <w:ind w:firstLine="708"/>
        <w:jc w:val="both"/>
        <w:rPr>
          <w:sz w:val="28"/>
          <w:szCs w:val="28"/>
        </w:rPr>
      </w:pPr>
      <w:r w:rsidRPr="00F4260C">
        <w:rPr>
          <w:sz w:val="28"/>
          <w:szCs w:val="28"/>
        </w:rPr>
        <w:t xml:space="preserve">1. Из преамбулы решения Совета депутатов муниципального образования </w:t>
      </w:r>
      <w:r w:rsidR="00F4260C">
        <w:rPr>
          <w:sz w:val="28"/>
          <w:szCs w:val="28"/>
        </w:rPr>
        <w:t>Соболевский</w:t>
      </w:r>
      <w:r w:rsidRPr="00F4260C">
        <w:rPr>
          <w:sz w:val="28"/>
          <w:szCs w:val="28"/>
        </w:rPr>
        <w:t xml:space="preserve"> сельсовет Первомайского района Оренбургской области от </w:t>
      </w:r>
      <w:r w:rsidR="00F4260C">
        <w:rPr>
          <w:sz w:val="28"/>
          <w:szCs w:val="28"/>
        </w:rPr>
        <w:t>27.07.2015 №229</w:t>
      </w:r>
      <w:r w:rsidRPr="00F4260C">
        <w:rPr>
          <w:sz w:val="28"/>
          <w:szCs w:val="28"/>
        </w:rPr>
        <w:t xml:space="preserve"> « Об утверждении Положения «О порядке проведения конкурса по отбору кандидатур на  должность главы  муниципального образования </w:t>
      </w:r>
      <w:r w:rsidR="00F4260C">
        <w:rPr>
          <w:sz w:val="28"/>
          <w:szCs w:val="28"/>
        </w:rPr>
        <w:t>Соболевский</w:t>
      </w:r>
      <w:r w:rsidRPr="00F4260C">
        <w:rPr>
          <w:sz w:val="28"/>
          <w:szCs w:val="28"/>
        </w:rPr>
        <w:t xml:space="preserve"> сельсовет Первомайского района Оренбургской области» слова «Федеральным законом от 02.03.2007 № 25-ФЗ «О муниципальной службе в Российской Федерации» исключить.</w:t>
      </w:r>
    </w:p>
    <w:p w:rsidR="00093351" w:rsidRPr="00F4260C" w:rsidRDefault="00093351" w:rsidP="00093351">
      <w:pPr>
        <w:pStyle w:val="a5"/>
        <w:spacing w:after="0"/>
        <w:jc w:val="both"/>
        <w:rPr>
          <w:sz w:val="28"/>
          <w:szCs w:val="28"/>
        </w:rPr>
      </w:pPr>
      <w:r w:rsidRPr="00F4260C">
        <w:rPr>
          <w:sz w:val="28"/>
          <w:szCs w:val="28"/>
        </w:rPr>
        <w:t xml:space="preserve"> </w:t>
      </w:r>
      <w:r w:rsidR="000D7563">
        <w:rPr>
          <w:sz w:val="28"/>
          <w:szCs w:val="28"/>
        </w:rPr>
        <w:tab/>
      </w:r>
      <w:r w:rsidRPr="00F4260C">
        <w:rPr>
          <w:sz w:val="28"/>
          <w:szCs w:val="28"/>
        </w:rPr>
        <w:t xml:space="preserve">2. Внести в  Положение «О порядке проведения конкурса по отбору кандидатур на  должность главы  муниципального образования </w:t>
      </w:r>
      <w:r w:rsidR="00F4260C">
        <w:rPr>
          <w:sz w:val="28"/>
          <w:szCs w:val="28"/>
        </w:rPr>
        <w:t>Соболевский</w:t>
      </w:r>
      <w:r w:rsidRPr="00F4260C">
        <w:rPr>
          <w:sz w:val="28"/>
          <w:szCs w:val="28"/>
        </w:rPr>
        <w:t xml:space="preserve"> сельсовет Первомайского района Оренбургской области», утвержденное решением Совета депутатов муниципального образования </w:t>
      </w:r>
      <w:r w:rsidR="00F4260C">
        <w:rPr>
          <w:sz w:val="28"/>
          <w:szCs w:val="28"/>
        </w:rPr>
        <w:t>Соболевский</w:t>
      </w:r>
      <w:r w:rsidRPr="00F4260C">
        <w:rPr>
          <w:sz w:val="28"/>
          <w:szCs w:val="28"/>
        </w:rPr>
        <w:t xml:space="preserve"> сельсовет Первомайского района Оренбургской области от </w:t>
      </w:r>
      <w:r w:rsidR="00F4260C">
        <w:rPr>
          <w:sz w:val="28"/>
          <w:szCs w:val="28"/>
        </w:rPr>
        <w:t>27.07.2015 № 229</w:t>
      </w:r>
      <w:r w:rsidRPr="00F4260C">
        <w:rPr>
          <w:sz w:val="28"/>
          <w:szCs w:val="28"/>
        </w:rPr>
        <w:t xml:space="preserve"> следующие изменения:</w:t>
      </w:r>
    </w:p>
    <w:p w:rsidR="00093351" w:rsidRPr="00F4260C" w:rsidRDefault="00093351" w:rsidP="00093351">
      <w:pPr>
        <w:pStyle w:val="a5"/>
        <w:spacing w:after="0"/>
        <w:jc w:val="both"/>
        <w:rPr>
          <w:sz w:val="28"/>
          <w:szCs w:val="28"/>
        </w:rPr>
      </w:pPr>
      <w:r w:rsidRPr="00F4260C">
        <w:rPr>
          <w:sz w:val="28"/>
          <w:szCs w:val="28"/>
        </w:rPr>
        <w:t xml:space="preserve">2.1. Пункт 4.2. раздела </w:t>
      </w:r>
      <w:r w:rsidRPr="00F4260C">
        <w:rPr>
          <w:sz w:val="28"/>
          <w:szCs w:val="28"/>
          <w:lang w:val="en-US"/>
        </w:rPr>
        <w:t>IV</w:t>
      </w:r>
      <w:r w:rsidRPr="00F4260C">
        <w:rPr>
          <w:sz w:val="28"/>
          <w:szCs w:val="28"/>
        </w:rPr>
        <w:t xml:space="preserve"> изложить в следующей редакции:</w:t>
      </w:r>
    </w:p>
    <w:p w:rsidR="00093351" w:rsidRPr="00F4260C" w:rsidRDefault="00093351" w:rsidP="000933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260C">
        <w:rPr>
          <w:sz w:val="28"/>
          <w:szCs w:val="28"/>
        </w:rPr>
        <w:t xml:space="preserve">«4.2.  </w:t>
      </w:r>
      <w:proofErr w:type="gramStart"/>
      <w:r w:rsidRPr="00F4260C">
        <w:rPr>
          <w:rFonts w:eastAsiaTheme="minorHAnsi"/>
          <w:sz w:val="28"/>
          <w:szCs w:val="28"/>
          <w:lang w:eastAsia="en-US"/>
        </w:rPr>
        <w:t xml:space="preserve">Кандидатом на должность главы муниципального образования </w:t>
      </w:r>
      <w:r w:rsidR="00F4260C">
        <w:rPr>
          <w:rFonts w:eastAsiaTheme="minorHAnsi"/>
          <w:sz w:val="28"/>
          <w:szCs w:val="28"/>
          <w:lang w:eastAsia="en-US"/>
        </w:rPr>
        <w:t>Соболевский</w:t>
      </w:r>
      <w:r w:rsidRPr="00F4260C">
        <w:rPr>
          <w:rFonts w:eastAsiaTheme="minorHAnsi"/>
          <w:sz w:val="28"/>
          <w:szCs w:val="28"/>
          <w:lang w:eastAsia="en-US"/>
        </w:rPr>
        <w:t xml:space="preserve"> сельсовет Первомайского района Оренбургской области может быть зарегистрирован гражданин, который на день проведения конкурса не имеет в соответствии с Федеральным </w:t>
      </w:r>
      <w:hyperlink r:id="rId5" w:history="1">
        <w:r w:rsidRPr="00F4260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F4260C">
        <w:rPr>
          <w:rFonts w:eastAsiaTheme="minorHAnsi"/>
          <w:sz w:val="28"/>
          <w:szCs w:val="28"/>
          <w:lang w:eastAsia="en-US"/>
        </w:rPr>
        <w:t xml:space="preserve"> от 12 июня 2002 года N 67-ФЗ </w:t>
      </w:r>
      <w:r w:rsidRPr="00F4260C">
        <w:rPr>
          <w:rFonts w:eastAsiaTheme="minorHAnsi"/>
          <w:sz w:val="28"/>
          <w:szCs w:val="28"/>
          <w:lang w:eastAsia="en-US"/>
        </w:rPr>
        <w:lastRenderedPageBreak/>
        <w:t>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самоуправления.»</w:t>
      </w:r>
      <w:proofErr w:type="gramEnd"/>
    </w:p>
    <w:p w:rsidR="00093351" w:rsidRPr="00F4260C" w:rsidRDefault="00093351" w:rsidP="0009335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4260C">
        <w:rPr>
          <w:rFonts w:eastAsiaTheme="minorHAnsi"/>
          <w:sz w:val="28"/>
          <w:szCs w:val="28"/>
          <w:lang w:eastAsia="en-US"/>
        </w:rPr>
        <w:t xml:space="preserve">2.2. Пункт 5.4. раздела </w:t>
      </w:r>
      <w:r w:rsidRPr="00F4260C">
        <w:rPr>
          <w:rFonts w:eastAsiaTheme="minorHAnsi"/>
          <w:sz w:val="28"/>
          <w:szCs w:val="28"/>
          <w:lang w:val="en-US" w:eastAsia="en-US"/>
        </w:rPr>
        <w:t>V</w:t>
      </w:r>
      <w:r w:rsidRPr="00F4260C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093351" w:rsidRPr="00F4260C" w:rsidRDefault="00093351" w:rsidP="000933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260C">
        <w:rPr>
          <w:rFonts w:eastAsiaTheme="minorHAnsi"/>
          <w:sz w:val="28"/>
          <w:szCs w:val="28"/>
          <w:lang w:eastAsia="en-US"/>
        </w:rPr>
        <w:t>«5.4.Основанием для отказа кандидату в допуске к участию в конкурсе может быть:</w:t>
      </w:r>
    </w:p>
    <w:p w:rsidR="00093351" w:rsidRPr="00F4260C" w:rsidRDefault="00093351" w:rsidP="00093351">
      <w:pPr>
        <w:jc w:val="both"/>
        <w:rPr>
          <w:sz w:val="28"/>
          <w:szCs w:val="28"/>
        </w:rPr>
      </w:pPr>
      <w:r w:rsidRPr="00F4260C">
        <w:rPr>
          <w:sz w:val="28"/>
          <w:szCs w:val="28"/>
        </w:rPr>
        <w:t xml:space="preserve">1) </w:t>
      </w:r>
      <w:proofErr w:type="gramStart"/>
      <w:r w:rsidRPr="00F4260C">
        <w:rPr>
          <w:sz w:val="28"/>
          <w:szCs w:val="28"/>
        </w:rPr>
        <w:t>признанный</w:t>
      </w:r>
      <w:proofErr w:type="gramEnd"/>
      <w:r w:rsidRPr="00F4260C">
        <w:rPr>
          <w:sz w:val="28"/>
          <w:szCs w:val="28"/>
        </w:rPr>
        <w:t xml:space="preserve">  судом недееспособным или содержащийся в местах лишения свободы по приговору суда;</w:t>
      </w:r>
    </w:p>
    <w:p w:rsidR="00093351" w:rsidRPr="00F4260C" w:rsidRDefault="00093351" w:rsidP="00093351">
      <w:pPr>
        <w:jc w:val="both"/>
        <w:rPr>
          <w:sz w:val="28"/>
          <w:szCs w:val="28"/>
        </w:rPr>
      </w:pPr>
      <w:r w:rsidRPr="00F4260C">
        <w:rPr>
          <w:sz w:val="28"/>
          <w:szCs w:val="28"/>
        </w:rPr>
        <w:t>2) наличия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093351" w:rsidRPr="00F4260C" w:rsidRDefault="00093351" w:rsidP="00093351">
      <w:pPr>
        <w:jc w:val="both"/>
        <w:rPr>
          <w:sz w:val="28"/>
          <w:szCs w:val="28"/>
        </w:rPr>
      </w:pPr>
      <w:r w:rsidRPr="00F4260C">
        <w:rPr>
          <w:sz w:val="28"/>
          <w:szCs w:val="28"/>
        </w:rPr>
        <w:t>3) представления подложных документов или заведомо ложных сведений для участия в конкурсе;</w:t>
      </w:r>
    </w:p>
    <w:p w:rsidR="00093351" w:rsidRPr="00F4260C" w:rsidRDefault="00093351" w:rsidP="00093351">
      <w:pPr>
        <w:jc w:val="both"/>
        <w:rPr>
          <w:sz w:val="28"/>
          <w:szCs w:val="28"/>
        </w:rPr>
      </w:pPr>
      <w:r w:rsidRPr="00F4260C">
        <w:rPr>
          <w:sz w:val="28"/>
          <w:szCs w:val="28"/>
        </w:rPr>
        <w:t>4) непредставления предусмотренных настоящим Положением сведений или представления заведомо недостоверных или неполных сведений.</w:t>
      </w:r>
    </w:p>
    <w:p w:rsidR="00093351" w:rsidRPr="00F4260C" w:rsidRDefault="00093351" w:rsidP="00093351">
      <w:pPr>
        <w:jc w:val="both"/>
        <w:rPr>
          <w:sz w:val="28"/>
          <w:szCs w:val="28"/>
        </w:rPr>
      </w:pPr>
      <w:r w:rsidRPr="00F4260C">
        <w:rPr>
          <w:sz w:val="28"/>
          <w:szCs w:val="28"/>
        </w:rPr>
        <w:t>5) осужденный к лишению свободы за совершение тяжких и (или) особо тяжких преступлений и имеющий на день проведения конкурса неснятую и непогашенную судимость за указанные преступления;</w:t>
      </w:r>
    </w:p>
    <w:p w:rsidR="00093351" w:rsidRPr="00F4260C" w:rsidRDefault="00093351" w:rsidP="00093351">
      <w:pPr>
        <w:jc w:val="both"/>
        <w:rPr>
          <w:sz w:val="28"/>
          <w:szCs w:val="28"/>
        </w:rPr>
      </w:pPr>
      <w:r w:rsidRPr="00F4260C">
        <w:rPr>
          <w:sz w:val="28"/>
          <w:szCs w:val="28"/>
        </w:rPr>
        <w:t>5.1) осужденный к лишению свободы за совершение тяжких преступлений, судимость которых снята или погашена, - до истечения десяти лет со дня снятия или погашения судимости;</w:t>
      </w:r>
    </w:p>
    <w:p w:rsidR="00093351" w:rsidRPr="00F4260C" w:rsidRDefault="00093351" w:rsidP="00093351">
      <w:pPr>
        <w:jc w:val="both"/>
        <w:rPr>
          <w:sz w:val="28"/>
          <w:szCs w:val="28"/>
        </w:rPr>
      </w:pPr>
      <w:r w:rsidRPr="00F4260C">
        <w:rPr>
          <w:sz w:val="28"/>
          <w:szCs w:val="28"/>
        </w:rPr>
        <w:t>5.2) осужденный к лишению свободы за совершение особо тяжких преступлений, судимость которых снята или погашена, - до истечения пятнадцати лет со дня снятия или погашения судимости;</w:t>
      </w:r>
    </w:p>
    <w:p w:rsidR="00093351" w:rsidRPr="00F4260C" w:rsidRDefault="00093351" w:rsidP="00093351">
      <w:pPr>
        <w:jc w:val="both"/>
        <w:rPr>
          <w:sz w:val="28"/>
          <w:szCs w:val="28"/>
        </w:rPr>
      </w:pPr>
      <w:r w:rsidRPr="00F4260C">
        <w:rPr>
          <w:sz w:val="28"/>
          <w:szCs w:val="28"/>
        </w:rPr>
        <w:t>6) осужденный за совершение преступлений экстремистской направленности, предусмотренных </w:t>
      </w:r>
      <w:hyperlink r:id="rId6" w:anchor="/document/10108000/entry/0" w:history="1">
        <w:r w:rsidRPr="00F4260C">
          <w:rPr>
            <w:rStyle w:val="a7"/>
            <w:sz w:val="28"/>
            <w:szCs w:val="28"/>
            <w:u w:val="none"/>
          </w:rPr>
          <w:t>Уголовным кодексом</w:t>
        </w:r>
      </w:hyperlink>
      <w:r w:rsidRPr="00F4260C">
        <w:rPr>
          <w:sz w:val="28"/>
          <w:szCs w:val="28"/>
        </w:rPr>
        <w:t> Российской Федерации, и имеющие на день проведения конкурса неснятую и непогашенную судимость за указанные преступления, если на таких лиц не распространяется действие </w:t>
      </w:r>
      <w:hyperlink r:id="rId7" w:anchor="/document/43183218/entry/1031" w:history="1">
        <w:r w:rsidRPr="00F4260C">
          <w:rPr>
            <w:rStyle w:val="a7"/>
            <w:sz w:val="28"/>
            <w:szCs w:val="28"/>
            <w:u w:val="none"/>
          </w:rPr>
          <w:t>подпунктов  5.1</w:t>
        </w:r>
      </w:hyperlink>
      <w:r w:rsidRPr="00F4260C">
        <w:rPr>
          <w:sz w:val="28"/>
          <w:szCs w:val="28"/>
        </w:rPr>
        <w:t> и </w:t>
      </w:r>
      <w:hyperlink r:id="rId8" w:anchor="/document/43183218/entry/1032" w:history="1">
        <w:r w:rsidRPr="00F4260C">
          <w:rPr>
            <w:rStyle w:val="a7"/>
            <w:sz w:val="28"/>
            <w:szCs w:val="28"/>
            <w:u w:val="none"/>
          </w:rPr>
          <w:t>5.2</w:t>
        </w:r>
      </w:hyperlink>
      <w:r w:rsidRPr="00F4260C">
        <w:rPr>
          <w:sz w:val="28"/>
          <w:szCs w:val="28"/>
        </w:rPr>
        <w:t> настоящего пункта;</w:t>
      </w:r>
    </w:p>
    <w:p w:rsidR="00093351" w:rsidRPr="00F4260C" w:rsidRDefault="00093351" w:rsidP="00093351">
      <w:pPr>
        <w:jc w:val="both"/>
        <w:rPr>
          <w:sz w:val="28"/>
          <w:szCs w:val="28"/>
        </w:rPr>
      </w:pPr>
      <w:r w:rsidRPr="00F4260C">
        <w:rPr>
          <w:sz w:val="28"/>
          <w:szCs w:val="28"/>
        </w:rPr>
        <w:t>7) подвергнутый административному наказанию за совершение административных правонарушений, предусмотренных </w:t>
      </w:r>
      <w:hyperlink r:id="rId9" w:anchor="/document/12125267/entry/203" w:history="1">
        <w:r w:rsidRPr="00F4260C">
          <w:rPr>
            <w:rStyle w:val="a7"/>
            <w:sz w:val="28"/>
            <w:szCs w:val="28"/>
            <w:u w:val="none"/>
          </w:rPr>
          <w:t>ст. 20.3</w:t>
        </w:r>
      </w:hyperlink>
      <w:r w:rsidRPr="00F4260C">
        <w:rPr>
          <w:sz w:val="28"/>
          <w:szCs w:val="28"/>
        </w:rPr>
        <w:t> и </w:t>
      </w:r>
      <w:hyperlink r:id="rId10" w:anchor="/document/12125267/entry/2029" w:history="1">
        <w:r w:rsidRPr="00F4260C">
          <w:rPr>
            <w:rStyle w:val="a7"/>
            <w:sz w:val="28"/>
            <w:szCs w:val="28"/>
            <w:u w:val="none"/>
          </w:rPr>
          <w:t>20.29</w:t>
        </w:r>
      </w:hyperlink>
      <w:r w:rsidRPr="00F4260C">
        <w:rPr>
          <w:sz w:val="28"/>
          <w:szCs w:val="28"/>
        </w:rPr>
        <w:t xml:space="preserve"> Кодекса Российской Федерации об административных правонарушениях, если конкурс проводится до окончания срока, в течение которого лицо считается подвергнутым административному наказанию.</w:t>
      </w:r>
    </w:p>
    <w:p w:rsidR="00093351" w:rsidRPr="00F4260C" w:rsidRDefault="00093351" w:rsidP="00093351">
      <w:pPr>
        <w:jc w:val="both"/>
        <w:rPr>
          <w:sz w:val="28"/>
          <w:szCs w:val="28"/>
        </w:rPr>
      </w:pPr>
      <w:proofErr w:type="gramStart"/>
      <w:r w:rsidRPr="00F4260C">
        <w:rPr>
          <w:sz w:val="28"/>
          <w:szCs w:val="28"/>
          <w:shd w:val="clear" w:color="auto" w:fill="FFFFFF"/>
        </w:rPr>
        <w:t xml:space="preserve">8) при наличии в отношении кандидата вступившего в силу решения суда о лишении его права занимать государственные и (или) муниципальные должности в течение определенного срока этот гражданин не может быть выдвинут кандидатом для избрания на должность главы муниципального образования </w:t>
      </w:r>
      <w:r w:rsidR="00F4260C">
        <w:rPr>
          <w:sz w:val="28"/>
          <w:szCs w:val="28"/>
          <w:shd w:val="clear" w:color="auto" w:fill="FFFFFF"/>
        </w:rPr>
        <w:t>Соболевский</w:t>
      </w:r>
      <w:r w:rsidRPr="00F4260C">
        <w:rPr>
          <w:sz w:val="28"/>
          <w:szCs w:val="28"/>
          <w:shd w:val="clear" w:color="auto" w:fill="FFFFFF"/>
        </w:rPr>
        <w:t xml:space="preserve"> сельсовет Первомайского района Оренбургской области,  если такое избрание проводится до истечения указанного срока</w:t>
      </w:r>
      <w:r w:rsidRPr="00F4260C">
        <w:rPr>
          <w:bCs/>
          <w:sz w:val="28"/>
          <w:szCs w:val="28"/>
        </w:rPr>
        <w:t>»</w:t>
      </w:r>
      <w:proofErr w:type="gramEnd"/>
    </w:p>
    <w:p w:rsidR="00093351" w:rsidRPr="00F4260C" w:rsidRDefault="000D7563" w:rsidP="00093351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3351" w:rsidRPr="00F4260C">
        <w:rPr>
          <w:rFonts w:ascii="Times New Roman" w:hAnsi="Times New Roman"/>
          <w:sz w:val="28"/>
          <w:szCs w:val="28"/>
        </w:rPr>
        <w:t>3. Настоящее  решение вступает в силу после его обнародования в установленном порядке в соответствии с действующим законодательством.</w:t>
      </w:r>
    </w:p>
    <w:p w:rsidR="00215661" w:rsidRDefault="000D7563" w:rsidP="000D756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093351" w:rsidRPr="00F4260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093351" w:rsidRPr="00F426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93351" w:rsidRPr="00F4260C">
        <w:rPr>
          <w:rFonts w:ascii="Times New Roman" w:hAnsi="Times New Roman"/>
          <w:sz w:val="28"/>
          <w:szCs w:val="28"/>
        </w:rPr>
        <w:t xml:space="preserve"> исполнением </w:t>
      </w:r>
      <w:r w:rsidR="00215661">
        <w:rPr>
          <w:rFonts w:ascii="Times New Roman" w:hAnsi="Times New Roman"/>
          <w:sz w:val="28"/>
          <w:szCs w:val="28"/>
        </w:rPr>
        <w:t>настоящего решения возложить на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хозяйства.</w:t>
      </w:r>
    </w:p>
    <w:p w:rsidR="00093351" w:rsidRPr="00F4260C" w:rsidRDefault="00093351" w:rsidP="00093351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93351" w:rsidRPr="00F4260C" w:rsidRDefault="00093351" w:rsidP="000933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351" w:rsidRPr="00F4260C" w:rsidRDefault="00093351" w:rsidP="000933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4260C">
        <w:rPr>
          <w:sz w:val="28"/>
          <w:szCs w:val="28"/>
        </w:rPr>
        <w:t xml:space="preserve">       </w:t>
      </w:r>
    </w:p>
    <w:p w:rsidR="00093351" w:rsidRPr="00F4260C" w:rsidRDefault="00093351" w:rsidP="00093351">
      <w:pPr>
        <w:jc w:val="both"/>
        <w:rPr>
          <w:sz w:val="28"/>
          <w:szCs w:val="28"/>
        </w:rPr>
      </w:pPr>
      <w:r w:rsidRPr="00F4260C">
        <w:rPr>
          <w:sz w:val="28"/>
          <w:szCs w:val="28"/>
        </w:rPr>
        <w:t>Глава муниципального образования</w:t>
      </w:r>
    </w:p>
    <w:p w:rsidR="00093351" w:rsidRPr="00F4260C" w:rsidRDefault="00F4260C" w:rsidP="00093351">
      <w:pPr>
        <w:tabs>
          <w:tab w:val="left" w:pos="3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Соболевский сельсовет</w:t>
      </w:r>
      <w:r w:rsidR="00093351" w:rsidRPr="00F4260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С.Н.Третьяков</w:t>
      </w:r>
      <w:proofErr w:type="spellEnd"/>
    </w:p>
    <w:p w:rsidR="00093351" w:rsidRPr="00F4260C" w:rsidRDefault="00093351" w:rsidP="00093351">
      <w:pPr>
        <w:tabs>
          <w:tab w:val="left" w:pos="3720"/>
        </w:tabs>
        <w:jc w:val="both"/>
        <w:rPr>
          <w:sz w:val="28"/>
          <w:szCs w:val="28"/>
        </w:rPr>
      </w:pPr>
    </w:p>
    <w:p w:rsidR="00196468" w:rsidRPr="00F4260C" w:rsidRDefault="00196468">
      <w:pPr>
        <w:rPr>
          <w:sz w:val="28"/>
          <w:szCs w:val="28"/>
        </w:rPr>
      </w:pPr>
    </w:p>
    <w:sectPr w:rsidR="00196468" w:rsidRPr="00F4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4A"/>
    <w:rsid w:val="00093351"/>
    <w:rsid w:val="000D7563"/>
    <w:rsid w:val="00196468"/>
    <w:rsid w:val="00215661"/>
    <w:rsid w:val="00237DC9"/>
    <w:rsid w:val="004C204A"/>
    <w:rsid w:val="00D940A5"/>
    <w:rsid w:val="00F4260C"/>
    <w:rsid w:val="00F7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33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093351"/>
    <w:pPr>
      <w:spacing w:after="120"/>
    </w:pPr>
  </w:style>
  <w:style w:type="character" w:customStyle="1" w:styleId="a6">
    <w:name w:val="Основной текст Знак"/>
    <w:basedOn w:val="a0"/>
    <w:link w:val="a5"/>
    <w:rsid w:val="000933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93351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1566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56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6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335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093351"/>
    <w:pPr>
      <w:spacing w:after="120"/>
    </w:pPr>
  </w:style>
  <w:style w:type="character" w:customStyle="1" w:styleId="a6">
    <w:name w:val="Основной текст Знак"/>
    <w:basedOn w:val="a0"/>
    <w:link w:val="a5"/>
    <w:rsid w:val="000933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93351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21566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56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6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DDD73C0BBCFE7EBC85C10A002F91B9341625AC205CCDE14D9370770EC1EJFK" TargetMode="Externa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2018-02-26T10:41:00Z</cp:lastPrinted>
  <dcterms:created xsi:type="dcterms:W3CDTF">2017-12-27T11:15:00Z</dcterms:created>
  <dcterms:modified xsi:type="dcterms:W3CDTF">2018-02-26T10:41:00Z</dcterms:modified>
</cp:coreProperties>
</file>