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АДМИНИСТРАЦИЯ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ОРЕНБУРГСКОЙ ОБЛАСТИ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240147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75671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567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43B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пропуску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весеннего паводка.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обеспечения безопасности людей и организованного проведения спасательных работ в возможных зонах затопления, обеспечения сохранности сельскохозяйственных животных и материальных средств: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Создать комиссию по пропуску весеннего паводка на территории администрации муниципального образования Соболевский сельсовет в составе: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Третьяков С.Н. – глава муниципального образования  Соболевский сельсовет, председатель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Гордиенко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Соболевский сельсовет, заместитель председателя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3.Пожарский В.С - ЧУ «ДПО» Первомайская автошкола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4.Ахметгалиев А.Т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5.Кинитаев Ш.Б – 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Кинитаев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756716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6.Паушкин П.Н – 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П.Н»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 Морозов И.И – участковый уполномоченный полиции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.Антонова О.Н</w:t>
      </w:r>
      <w:proofErr w:type="gramStart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 заведующая Соболевским ФАП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 Д.А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мастер РЭС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Сарсенбеков К.Г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МБОУ «Соболевская средняя общеобразовательная школа»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Взять на учет все объекты государственного, кооперативного, муниципального имущества и принять все меры по предохранению их от затопления и разрушения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сельсовет, административное здание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ЧУ «ДПО» Первомайская автошкола)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III. Подготовить и сосредоточить спасательные средства для населения, проживающего в затопляемых зонах, а также подготовить жилье, помещения для его размещения в случае эвакуации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.Проконтролировать безопасность и беспрепятственность прохождения паводковых вод через русла водных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объектов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.Провести предупредительные работы по пропуску талых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VI. Ввести круглосуточное дежурство ответственных должностных лиц в штабе ГО сельсовета с начала до окончания весеннего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по паводковой обстановке и выполняемым мероприятиям представлять в отдел ГОЧС района ежедневно в 9.00 и 17.00 по телефону: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8(35348)3-10-10</w:t>
      </w:r>
    </w:p>
    <w:p w:rsidR="00671EBA" w:rsidRDefault="00A36E91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VII. Обеспечить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</w:t>
      </w:r>
      <w:proofErr w:type="spellStart"/>
      <w:r w:rsidR="00671EBA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ликвидацию последствий паводка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VIII. Рекомендовать заведующей  ФАП Антоновой О.Н с. Соболево,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АС. обеспечить необходимый запас медикаментов для обслуживания населения во время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X. Рекомендовать предпринимателям Полищук О.В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обеспечить завоз продовольственных и промышленных товаров на период паводка и бездорожья.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X.Ознакомить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проживающее в зоне затопления с мероприятиями по подготовке, проведении паводка и мерами противопожарной безопасности путем подворного обхода (под роспись)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в прокуратуру района, в организационный отдел администрации Первомайского района, главам КФХ, Антоновой,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ожарскому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 </w:t>
      </w:r>
      <w:proofErr w:type="spellStart"/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Чулпанову</w:t>
      </w:r>
      <w:proofErr w:type="spellEnd"/>
      <w:r w:rsidR="00AD1161">
        <w:rPr>
          <w:rFonts w:ascii="Times New Roman" w:eastAsia="Times New Roman" w:hAnsi="Times New Roman" w:cs="Times New Roman"/>
          <w:sz w:val="28"/>
          <w:szCs w:val="28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Морозову И.И,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А.С, директорам школ, СДК.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Приложение 1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4014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от 15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>.03.20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>2</w:t>
      </w:r>
      <w:r w:rsidR="00240147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1</w:t>
      </w:r>
      <w:r w:rsidR="00240147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671EBA" w:rsidRDefault="00671EBA" w:rsidP="00671EB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привлекаемой техники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спасательных работ и других неотложных работ на период весеннего паводка по администрации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ДТ-75 – бульдозер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МТЗ-80 с телегой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УАЗ – 33076 автобус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ВАЗ - 2107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tabs>
          <w:tab w:val="center" w:pos="4947"/>
          <w:tab w:val="left" w:pos="64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К- 700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КФХ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Кинитае</w:t>
      </w:r>
      <w:proofErr w:type="spellEnd"/>
      <w:r w:rsidR="00A36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Ш.Б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EBA" w:rsidRDefault="00671EBA" w:rsidP="00671E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МТЗ-82</w:t>
      </w:r>
    </w:p>
    <w:p w:rsidR="00A36E91" w:rsidRDefault="00A36E91" w:rsidP="00A36E91">
      <w:pPr>
        <w:tabs>
          <w:tab w:val="num" w:pos="9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>КФХ «</w:t>
      </w:r>
      <w:proofErr w:type="spellStart"/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>Паушкин</w:t>
      </w:r>
      <w:proofErr w:type="spellEnd"/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 xml:space="preserve"> П.Н»</w:t>
      </w:r>
    </w:p>
    <w:p w:rsidR="00A36E91" w:rsidRPr="00A36E91" w:rsidRDefault="00A36E91" w:rsidP="00A36E91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36E91">
        <w:rPr>
          <w:rFonts w:ascii="Times New Roman" w:eastAsia="Times New Roman" w:hAnsi="Times New Roman" w:cs="Times New Roman"/>
          <w:sz w:val="28"/>
          <w:szCs w:val="28"/>
        </w:rPr>
        <w:t>1.МТЗ - 1221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 «ДПО» Первомайская автошкола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ВАЗ 1113 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Соболевская средняя общеобразовательная школа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543BD1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Газель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B73138" w:rsidRDefault="00671EBA" w:rsidP="00B7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от 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>0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>2.03.2020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 xml:space="preserve"> № 1</w:t>
      </w:r>
      <w:r w:rsidR="00543BD1">
        <w:rPr>
          <w:rFonts w:ascii="Times New Roman" w:eastAsia="Times New Roman" w:hAnsi="Times New Roman" w:cs="Times New Roman"/>
          <w:sz w:val="28"/>
          <w:szCs w:val="24"/>
        </w:rPr>
        <w:t>6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оборудования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асения на воде по муниципальному образованию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Лодка «Прогресс»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Лодочный мотор ТОНАТSУ 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жилет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24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функцией сварки 5 КВт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</w:tbl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«УТВЕРЖДАЮ»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пропуску весеннего паводка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Соболевский сельсовет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действий по предупреждению ЧС во время наводнений и затоплений на территории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МЕРОПРИЯТИЯ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Обеспечить круглосуточное дежурство ответственных лиц с начала до окончания весеннего паводка в здании сельсовета</w:t>
      </w:r>
    </w:p>
    <w:p w:rsidR="00671EBA" w:rsidRDefault="00240147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4-51-41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администрация муниципального образования Соболевский сельсовет, руководители хозяйств. График дежурств будет составлен на время паводка с указанием лиц и привлеченной техникой.</w:t>
      </w:r>
    </w:p>
    <w:p w:rsidR="00671EBA" w:rsidRDefault="00671EBA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заведующих ФАП с. Соболево Антоновой О.Н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обеспечить  необходимые запасы медикаментов для обслуживания населения и больных состоящих на учете.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Антонова О.Н –заведующая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</w:t>
      </w:r>
      <w:r w:rsidR="00240147">
        <w:rPr>
          <w:rFonts w:ascii="Times New Roman" w:eastAsia="Times New Roman" w:hAnsi="Times New Roman" w:cs="Times New Roman"/>
          <w:sz w:val="28"/>
          <w:szCs w:val="28"/>
        </w:rPr>
        <w:t>Хохловой Н.А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своевременно обеспечить завоз продовольственных и промышленных товаров первой необходимости в торговые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Исполнители: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0147">
        <w:rPr>
          <w:rFonts w:ascii="Times New Roman" w:eastAsia="Times New Roman" w:hAnsi="Times New Roman" w:cs="Times New Roman"/>
          <w:sz w:val="28"/>
          <w:szCs w:val="28"/>
        </w:rPr>
        <w:t>Хохлова Н.А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Подготовить спасательные средства (лодки)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в экстренных случаях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 муниципального образования Соболевский сельсовет Третьяков С.Н.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 необходимости определить места для размещения населения с затапливаемых зон и обеспечить их питанием.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Соболево 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ЧУ «ДПО» Первомайская автошкола Пожарский В.С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Провести ремонт осветительных приборов на электрических столбах, расположенных на переходах, мостах, переездах и затопляемых улицах.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ответственные – администрация муниципального образования Соболевский сельсовет</w:t>
      </w:r>
      <w:proofErr w:type="gramEnd"/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Оповестить население по предупреждению ЧС во время наводнения и затопления.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перегнать автотранспорт на охраняемую территорию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перевести ценное имущество, предметы в безопасные места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укрепить все плавающие средства на случай безопасности и использования их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Руководителям хозяйств, предприятий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6E91">
        <w:rPr>
          <w:rFonts w:ascii="Times New Roman" w:eastAsia="Times New Roman" w:hAnsi="Times New Roman" w:cs="Times New Roman"/>
          <w:sz w:val="28"/>
          <w:szCs w:val="28"/>
        </w:rPr>
        <w:t>Паушкину</w:t>
      </w:r>
      <w:proofErr w:type="spellEnd"/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П.Н,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Пожарскому В.С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6E91">
        <w:rPr>
          <w:rFonts w:ascii="Times New Roman" w:eastAsia="Times New Roman" w:hAnsi="Times New Roman" w:cs="Times New Roman"/>
          <w:sz w:val="28"/>
          <w:szCs w:val="28"/>
        </w:rPr>
        <w:t>Кинитаеву</w:t>
      </w:r>
      <w:proofErr w:type="spellEnd"/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Ш.Б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предоставить технические средства для оказания помощи спасения населения при сложных обстоятельствах.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                                                                С.Н. Третьяков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необходимого оборудования для комплектования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плавсредств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Гребные лодки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1.Два весла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2.Ведро с черпаком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3.Медицинская аптечка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4.Спасательные жилеты по числу пассажиров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5.Веревка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6.Спасательный круг  (камера)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 переправы: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1.переправа Соболево (Ташкент)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р.Чаган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2.переправа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3.переправа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п.Первомайский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671EBA">
          <w:pgSz w:w="11906" w:h="16838"/>
          <w:pgMar w:top="1134" w:right="850" w:bottom="1134" w:left="1701" w:header="708" w:footer="708" w:gutter="0"/>
          <w:cols w:space="720"/>
        </w:sect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366"/>
        <w:gridCol w:w="2451"/>
        <w:gridCol w:w="2305"/>
        <w:gridCol w:w="2296"/>
        <w:gridCol w:w="784"/>
        <w:gridCol w:w="1038"/>
        <w:gridCol w:w="10"/>
        <w:gridCol w:w="948"/>
      </w:tblGrid>
      <w:tr w:rsidR="00671EBA" w:rsidTr="00671EBA">
        <w:trPr>
          <w:cantSplit/>
          <w:trHeight w:val="120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населенных пунктов попадающих в зону ЧС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проживающие в населенном пункте /количество домов/квартир (чел/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Прогнозируемое количество подтапливаемых домов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попадающих в зону ЧС (чел)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с/х животных подлежащих отгону в безопасный район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Силы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привлекаемые к проведению ликвидации ЧС</w:t>
            </w:r>
          </w:p>
        </w:tc>
      </w:tr>
      <w:tr w:rsidR="00671EBA" w:rsidTr="00671EBA">
        <w:trPr>
          <w:cantSplit/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</w:t>
            </w: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</w:t>
            </w:r>
            <w:proofErr w:type="spellEnd"/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  <w:p w:rsidR="00671EBA" w:rsidRDefault="00671EBA">
            <w:pPr>
              <w:spacing w:after="0" w:line="240" w:lineRule="auto"/>
              <w:ind w:left="8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</w:t>
            </w:r>
            <w:proofErr w:type="spellEnd"/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</w:t>
            </w:r>
            <w:proofErr w:type="spellEnd"/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ПОДТАПЛИВАЕТ: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оболево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2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1174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295/101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88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5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ОТРЕЗАЕТ: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есопитомник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57/79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80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7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СОСТАВ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базовой группировки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проведения спасательных и других неотложных работ на территории муниципального образования Соболевский сельсове</w:t>
      </w:r>
      <w:r w:rsidR="00240147">
        <w:rPr>
          <w:rFonts w:ascii="Times New Roman" w:eastAsia="Times New Roman" w:hAnsi="Times New Roman" w:cs="Times New Roman"/>
          <w:sz w:val="28"/>
          <w:szCs w:val="24"/>
        </w:rPr>
        <w:t>т в период весеннего паводка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328"/>
        <w:gridCol w:w="1861"/>
        <w:gridCol w:w="1241"/>
        <w:gridCol w:w="2055"/>
        <w:gridCol w:w="2160"/>
        <w:gridCol w:w="2520"/>
      </w:tblGrid>
      <w:tr w:rsidR="00671EBA" w:rsidTr="00671EBA">
        <w:trPr>
          <w:cantSplit/>
          <w:trHeight w:val="320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формирований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/с, человек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техники, ед.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плавсредств</w:t>
            </w:r>
            <w:proofErr w:type="spellEnd"/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инженерной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специальной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автомобильной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для эвакуации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3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7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 «ДПО» Первомайская автошкола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49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Кинитаев</w:t>
            </w:r>
            <w:proofErr w:type="spellEnd"/>
            <w:r w:rsidR="00A36E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Ш.Б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«Соболевская средняя общеобразовательная школа»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П.Н»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DA2A3B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DA2A3B" w:rsidP="00DA2A3B">
            <w:pPr>
              <w:spacing w:after="0" w:line="240" w:lineRule="auto"/>
              <w:ind w:left="5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4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3497" w:rsidRDefault="009C3497"/>
    <w:sectPr w:rsidR="009C3497" w:rsidSect="00B73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D26"/>
    <w:multiLevelType w:val="hybridMultilevel"/>
    <w:tmpl w:val="C698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3FB8"/>
    <w:multiLevelType w:val="hybridMultilevel"/>
    <w:tmpl w:val="664624B4"/>
    <w:lvl w:ilvl="0" w:tplc="EB26D7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742FA"/>
    <w:multiLevelType w:val="hybridMultilevel"/>
    <w:tmpl w:val="78EA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60"/>
    <w:rsid w:val="00093222"/>
    <w:rsid w:val="001F7460"/>
    <w:rsid w:val="00237403"/>
    <w:rsid w:val="00240147"/>
    <w:rsid w:val="00543BD1"/>
    <w:rsid w:val="00671EBA"/>
    <w:rsid w:val="00756716"/>
    <w:rsid w:val="009C3497"/>
    <w:rsid w:val="00A36E91"/>
    <w:rsid w:val="00AD1161"/>
    <w:rsid w:val="00B73138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2021-03-15T05:00:00Z</cp:lastPrinted>
  <dcterms:created xsi:type="dcterms:W3CDTF">2018-03-20T04:38:00Z</dcterms:created>
  <dcterms:modified xsi:type="dcterms:W3CDTF">2021-03-15T05:05:00Z</dcterms:modified>
</cp:coreProperties>
</file>