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EBA" w:rsidRDefault="00671EBA" w:rsidP="00671EB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АДМИНИСТРАЦИЯ</w:t>
      </w:r>
    </w:p>
    <w:p w:rsidR="00671EBA" w:rsidRDefault="00671EBA" w:rsidP="00671EB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671EBA" w:rsidRDefault="00671EBA" w:rsidP="00671EB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СОБОЛЕВСКИЙ СЕЛЬСОВЕТ</w:t>
      </w:r>
    </w:p>
    <w:p w:rsidR="00671EBA" w:rsidRDefault="00671EBA" w:rsidP="00671EB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ПЕРВОМАЙСКОГО РАЙОНА</w:t>
      </w:r>
    </w:p>
    <w:p w:rsidR="00671EBA" w:rsidRDefault="00671EBA" w:rsidP="00671EB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ОРЕНБУРГСКОЙ ОБЛАСТИ</w:t>
      </w:r>
    </w:p>
    <w:p w:rsidR="00671EBA" w:rsidRDefault="00671EBA" w:rsidP="00671EB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671EBA" w:rsidRDefault="00671EBA" w:rsidP="00671EB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756716" w:rsidP="00671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01.03.2019</w:t>
      </w:r>
      <w:r w:rsidR="00671EBA">
        <w:rPr>
          <w:rFonts w:ascii="Times New Roman" w:eastAsia="Times New Roman" w:hAnsi="Times New Roman" w:cs="Times New Roman"/>
          <w:sz w:val="28"/>
          <w:szCs w:val="28"/>
        </w:rPr>
        <w:t xml:space="preserve">  № 11-п</w:t>
      </w:r>
    </w:p>
    <w:p w:rsidR="00671EBA" w:rsidRDefault="00671EBA" w:rsidP="00671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создании комиссии по пропуску</w:t>
      </w:r>
    </w:p>
    <w:p w:rsidR="00671EBA" w:rsidRDefault="00671EBA" w:rsidP="00671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весеннего паводка.</w:t>
      </w:r>
    </w:p>
    <w:p w:rsidR="00671EBA" w:rsidRDefault="00671EBA" w:rsidP="00671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В целях обеспечения безопасности людей и организованного проведения спасательных работ в возможных зонах затопления, обеспечения сохранности сельскохозяйственных животных и материальных средств:</w:t>
      </w: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. Создать комиссию по пропуску весеннего паводка на территории администрации муниципального образования Соболевский сельсовет в составе:</w:t>
      </w: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Третьяков С.Н. – глава муниципального образования  Соболевский сельсовет, председатель комиссии.</w:t>
      </w: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Гордиенко М.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заместитель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главы муниципального образования Соболевский сельсовет, заместитель председателя комиссии.</w:t>
      </w: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3.Пожарский В.С - ЧУ «ДПО» Первомайская автошкола (по согласованию)</w:t>
      </w: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4.Ахметгалиев А.Т – директор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Сергиевское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(по согласованию)</w:t>
      </w: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5.Кинитаев Ш.Б – глава КФХ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Кинитаев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(по согласованию)</w:t>
      </w:r>
    </w:p>
    <w:p w:rsidR="00756716" w:rsidRDefault="00756716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6.Паушкин П.Н – глава КФХ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Паушкин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П.Н» (по согласованию)</w:t>
      </w:r>
    </w:p>
    <w:p w:rsidR="00671EBA" w:rsidRDefault="00756716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671EBA">
        <w:rPr>
          <w:rFonts w:ascii="Times New Roman" w:eastAsia="Times New Roman" w:hAnsi="Times New Roman" w:cs="Times New Roman"/>
          <w:sz w:val="28"/>
          <w:szCs w:val="28"/>
        </w:rPr>
        <w:t>. Морозов И.И – участковый уполномоченный полиции (по согласованию)</w:t>
      </w:r>
    </w:p>
    <w:p w:rsidR="00671EBA" w:rsidRDefault="00756716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671EBA">
        <w:rPr>
          <w:rFonts w:ascii="Times New Roman" w:eastAsia="Times New Roman" w:hAnsi="Times New Roman" w:cs="Times New Roman"/>
          <w:sz w:val="28"/>
          <w:szCs w:val="28"/>
        </w:rPr>
        <w:t>.Антонова О.Н</w:t>
      </w:r>
      <w:proofErr w:type="gramStart"/>
      <w:r w:rsidR="00671EBA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="00671EBA">
        <w:rPr>
          <w:rFonts w:ascii="Times New Roman" w:eastAsia="Times New Roman" w:hAnsi="Times New Roman" w:cs="Times New Roman"/>
          <w:sz w:val="28"/>
          <w:szCs w:val="28"/>
        </w:rPr>
        <w:t xml:space="preserve"> –  заведующая Соболевским ФАП (по согласованию)</w:t>
      </w:r>
    </w:p>
    <w:p w:rsidR="00671EBA" w:rsidRDefault="00756716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671EBA">
        <w:rPr>
          <w:rFonts w:ascii="Times New Roman" w:eastAsia="Times New Roman" w:hAnsi="Times New Roman" w:cs="Times New Roman"/>
          <w:sz w:val="28"/>
          <w:szCs w:val="28"/>
        </w:rPr>
        <w:t>.</w:t>
      </w:r>
      <w:r w:rsidR="00AD1161">
        <w:rPr>
          <w:rFonts w:ascii="Times New Roman" w:eastAsia="Times New Roman" w:hAnsi="Times New Roman" w:cs="Times New Roman"/>
          <w:sz w:val="28"/>
          <w:szCs w:val="28"/>
        </w:rPr>
        <w:t>Чулпанов Д.А</w:t>
      </w:r>
      <w:r w:rsidR="00671EBA">
        <w:rPr>
          <w:rFonts w:ascii="Times New Roman" w:eastAsia="Times New Roman" w:hAnsi="Times New Roman" w:cs="Times New Roman"/>
          <w:sz w:val="28"/>
          <w:szCs w:val="28"/>
        </w:rPr>
        <w:t xml:space="preserve"> – мастер РЭС (по согласованию)</w:t>
      </w:r>
    </w:p>
    <w:p w:rsidR="00671EBA" w:rsidRDefault="00756716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671EB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Сарсенбеков К.Г</w:t>
      </w:r>
      <w:r w:rsidR="00671EBA">
        <w:rPr>
          <w:rFonts w:ascii="Times New Roman" w:eastAsia="Times New Roman" w:hAnsi="Times New Roman" w:cs="Times New Roman"/>
          <w:sz w:val="28"/>
          <w:szCs w:val="28"/>
        </w:rPr>
        <w:t xml:space="preserve"> – директор МБОУ «Соболевская средняя общеобразовательная школа» (по согласованию)</w:t>
      </w: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II. Взять на учет все объекты государственного, кооперативного, муниципального имущества и принять все меры по предохранению их от затопления и разрушения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 Соболевский сельсовет, административное здание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Сергиевское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ЧУ «ДПО» Первомайская автошкола)</w:t>
      </w: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III. Подготовить и сосредоточить спасательные средства для населения, проживающего в затопляемых зонах, а также подготовить жилье, помещения для его размещения в случае эвакуации (администрация муниципального образования Соболевский сельсовет)</w:t>
      </w: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.Проконтролировать безопасность и беспрепятственность прохождения паводковых вод через русла водных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объектов .(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 Соболевский сельсовет)</w:t>
      </w: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.Провести предупредительные работы по пропуску талых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вод .(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 Соболевский сельсовет)</w:t>
      </w: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VI. Ввести круглосуточное дежурство ответственных должностных лиц в штабе ГО сельсовета с начала до окончания весеннего паводка.</w:t>
      </w: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Информацию по паводковой обстановке и выполняемым мероприятиям представлять в отдел ГОЧС района ежедневно в 9.00 и 17.00 по телефону:</w:t>
      </w: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8(35348)3-10-10</w:t>
      </w:r>
    </w:p>
    <w:p w:rsidR="00671EBA" w:rsidRDefault="00A36E91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VII. Обеспечить</w:t>
      </w:r>
      <w:r w:rsidR="00671EBA">
        <w:rPr>
          <w:rFonts w:ascii="Times New Roman" w:eastAsia="Times New Roman" w:hAnsi="Times New Roman" w:cs="Times New Roman"/>
          <w:sz w:val="28"/>
          <w:szCs w:val="28"/>
        </w:rPr>
        <w:t xml:space="preserve"> расход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671EBA">
        <w:rPr>
          <w:rFonts w:ascii="Times New Roman" w:eastAsia="Times New Roman" w:hAnsi="Times New Roman" w:cs="Times New Roman"/>
          <w:sz w:val="28"/>
          <w:szCs w:val="28"/>
        </w:rPr>
        <w:t xml:space="preserve"> на проведение </w:t>
      </w:r>
      <w:proofErr w:type="spellStart"/>
      <w:r w:rsidR="00671EBA">
        <w:rPr>
          <w:rFonts w:ascii="Times New Roman" w:eastAsia="Times New Roman" w:hAnsi="Times New Roman" w:cs="Times New Roman"/>
          <w:sz w:val="28"/>
          <w:szCs w:val="28"/>
        </w:rPr>
        <w:t>противопаводковых</w:t>
      </w:r>
      <w:proofErr w:type="spellEnd"/>
      <w:r w:rsidR="00671EBA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и ликвидацию последствий паводка</w:t>
      </w: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VIII. Рекомендовать заведующей  ФАП Антоновой О.Н с. Соболево,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есопитомник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Казиевой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А.А.,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п.Осочный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Чумбаловой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АС. обеспечить необходимый запас медикаментов для обслуживания населения во время паводка.</w:t>
      </w: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X. Рекомендовать предпринимателям Полищук О.В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п.Лесопитомник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Иржановой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с.Соболево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своевременно обеспечить завоз продовольственных и промышленных товаров на период паводка и бездорожья.</w:t>
      </w: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X.Ознакомить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население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проживающее в зоне затопления с мероприятиями по подготовке, проведении паводка и мерами противопожарной безопасности путем подворного обхода (под роспись) (администрация муниципального образования Соболевский сельсовет)</w:t>
      </w: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671EBA" w:rsidRDefault="00671EBA" w:rsidP="00671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Соболевский сельсовет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С.Н.Третьяков</w:t>
      </w:r>
      <w:proofErr w:type="spellEnd"/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Разослано: в дело, в прокуратуру района, в организационный отдел администрации Первомайского района, главам КФХ, Антоновой,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О.Н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ожарскому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В.С;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Ахметгалиеву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А.Т, </w:t>
      </w:r>
      <w:proofErr w:type="spellStart"/>
      <w:r w:rsidR="00AD1161">
        <w:rPr>
          <w:rFonts w:ascii="Times New Roman" w:eastAsia="Times New Roman" w:hAnsi="Times New Roman" w:cs="Times New Roman"/>
          <w:sz w:val="28"/>
          <w:szCs w:val="28"/>
        </w:rPr>
        <w:t>Чулпанову</w:t>
      </w:r>
      <w:proofErr w:type="spellEnd"/>
      <w:r w:rsidR="00AD1161">
        <w:rPr>
          <w:rFonts w:ascii="Times New Roman" w:eastAsia="Times New Roman" w:hAnsi="Times New Roman" w:cs="Times New Roman"/>
          <w:sz w:val="28"/>
          <w:szCs w:val="28"/>
        </w:rPr>
        <w:t xml:space="preserve"> Д.А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 Морозову И.И,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Казиевой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Чумбаловой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А.С, директорам школ, СДК.</w:t>
      </w: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                                                                              Приложение 1</w:t>
      </w:r>
    </w:p>
    <w:p w:rsidR="00671EBA" w:rsidRDefault="00671EBA" w:rsidP="00671E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к постановлению администрации                                                                                                                                                           муниципального образования  </w:t>
      </w:r>
    </w:p>
    <w:p w:rsidR="00671EBA" w:rsidRDefault="00671EBA" w:rsidP="00671E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Соболевский сельсовет</w:t>
      </w:r>
    </w:p>
    <w:p w:rsidR="00671EBA" w:rsidRDefault="00671EBA" w:rsidP="00671E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Первомайского района </w:t>
      </w:r>
    </w:p>
    <w:p w:rsidR="00671EBA" w:rsidRDefault="00671EBA" w:rsidP="00671E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Оренбургской области</w:t>
      </w:r>
    </w:p>
    <w:p w:rsidR="00671EBA" w:rsidRDefault="00671EBA" w:rsidP="00671E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</w:t>
      </w:r>
      <w:r w:rsidR="00A36E91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от 01.03.2019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№ 11-п</w:t>
      </w:r>
    </w:p>
    <w:p w:rsidR="00671EBA" w:rsidRDefault="00671EBA" w:rsidP="00671EBA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671EBA" w:rsidRDefault="00671EBA" w:rsidP="00671EB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EBA" w:rsidRDefault="00671EBA" w:rsidP="00671EB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Список</w:t>
      </w:r>
    </w:p>
    <w:p w:rsidR="00671EBA" w:rsidRDefault="00671EBA" w:rsidP="00671EB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привлекаемой техники</w:t>
      </w:r>
    </w:p>
    <w:p w:rsidR="00671EBA" w:rsidRDefault="00671EBA" w:rsidP="00671EB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проведения спасательных работ и других неотложных работ на период весеннего паводка по администрации муниципального образования Соболевский сельсовет</w:t>
      </w:r>
    </w:p>
    <w:p w:rsidR="00671EBA" w:rsidRDefault="00671EBA" w:rsidP="00671EB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120" w:line="480" w:lineRule="auto"/>
        <w:ind w:left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 Соболевский сельсовет</w:t>
      </w: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ДТ-75 – бульдозер</w:t>
      </w: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МТЗ-80 с телегой</w:t>
      </w: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УАЗ – 33076 автобус</w:t>
      </w: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ВАЗ - 2107</w:t>
      </w:r>
    </w:p>
    <w:p w:rsidR="00671EBA" w:rsidRDefault="00671EBA" w:rsidP="00671EB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tabs>
          <w:tab w:val="center" w:pos="4947"/>
          <w:tab w:val="left" w:pos="6400"/>
        </w:tabs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ООО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Сергиевское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671EBA" w:rsidRDefault="00671EBA" w:rsidP="00671EB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К- 700</w:t>
      </w: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КФХ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Кинитае</w:t>
      </w:r>
      <w:proofErr w:type="spellEnd"/>
      <w:r w:rsidR="00A36E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Ш.Б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671EBA" w:rsidRDefault="00671EBA" w:rsidP="0067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71EBA" w:rsidRDefault="00671EBA" w:rsidP="00671EBA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МТЗ-82</w:t>
      </w:r>
    </w:p>
    <w:p w:rsidR="00A36E91" w:rsidRDefault="00A36E91" w:rsidP="00A36E91">
      <w:pPr>
        <w:tabs>
          <w:tab w:val="num" w:pos="900"/>
        </w:tabs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6E91">
        <w:rPr>
          <w:rFonts w:ascii="Times New Roman" w:eastAsia="Times New Roman" w:hAnsi="Times New Roman" w:cs="Times New Roman"/>
          <w:b/>
          <w:sz w:val="28"/>
          <w:szCs w:val="28"/>
        </w:rPr>
        <w:t>КФХ «</w:t>
      </w:r>
      <w:proofErr w:type="spellStart"/>
      <w:r w:rsidRPr="00A36E91">
        <w:rPr>
          <w:rFonts w:ascii="Times New Roman" w:eastAsia="Times New Roman" w:hAnsi="Times New Roman" w:cs="Times New Roman"/>
          <w:b/>
          <w:sz w:val="28"/>
          <w:szCs w:val="28"/>
        </w:rPr>
        <w:t>Паушкин</w:t>
      </w:r>
      <w:proofErr w:type="spellEnd"/>
      <w:r w:rsidRPr="00A36E91">
        <w:rPr>
          <w:rFonts w:ascii="Times New Roman" w:eastAsia="Times New Roman" w:hAnsi="Times New Roman" w:cs="Times New Roman"/>
          <w:b/>
          <w:sz w:val="28"/>
          <w:szCs w:val="28"/>
        </w:rPr>
        <w:t xml:space="preserve"> П.Н»</w:t>
      </w:r>
    </w:p>
    <w:p w:rsidR="00A36E91" w:rsidRPr="00A36E91" w:rsidRDefault="00A36E91" w:rsidP="00A36E91">
      <w:pPr>
        <w:tabs>
          <w:tab w:val="num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A36E91">
        <w:rPr>
          <w:rFonts w:ascii="Times New Roman" w:eastAsia="Times New Roman" w:hAnsi="Times New Roman" w:cs="Times New Roman"/>
          <w:sz w:val="28"/>
          <w:szCs w:val="28"/>
        </w:rPr>
        <w:t>1.МТЗ - 1221</w:t>
      </w:r>
    </w:p>
    <w:p w:rsidR="00671EBA" w:rsidRDefault="00671EBA" w:rsidP="00671EB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ЧУ «ДПО» Первомайская автошкола</w:t>
      </w:r>
    </w:p>
    <w:p w:rsidR="00671EBA" w:rsidRDefault="00671EBA" w:rsidP="00671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1.</w:t>
      </w:r>
      <w:r w:rsidR="00A36E91">
        <w:rPr>
          <w:rFonts w:ascii="Times New Roman" w:eastAsia="Times New Roman" w:hAnsi="Times New Roman" w:cs="Times New Roman"/>
          <w:sz w:val="28"/>
          <w:szCs w:val="28"/>
        </w:rPr>
        <w:t xml:space="preserve">ВАЗ 1113 </w:t>
      </w:r>
    </w:p>
    <w:p w:rsidR="00671EBA" w:rsidRDefault="00671EBA" w:rsidP="00671EB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Соболевская средняя общеобразовательная школа</w:t>
      </w:r>
    </w:p>
    <w:p w:rsidR="00671EBA" w:rsidRDefault="00671EBA" w:rsidP="00671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numPr>
          <w:ilvl w:val="0"/>
          <w:numId w:val="3"/>
        </w:numPr>
        <w:tabs>
          <w:tab w:val="num" w:pos="90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УАЗ-33076 – автобус</w:t>
      </w: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 2</w:t>
      </w:r>
    </w:p>
    <w:p w:rsidR="00671EBA" w:rsidRDefault="00671EBA" w:rsidP="00671E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к постановлению  администрации                                                                                                                                                           муниципального образования  </w:t>
      </w:r>
    </w:p>
    <w:p w:rsidR="00671EBA" w:rsidRDefault="00671EBA" w:rsidP="00671E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Соболевский сельсовет</w:t>
      </w:r>
    </w:p>
    <w:p w:rsidR="00671EBA" w:rsidRDefault="00671EBA" w:rsidP="00671E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Первомайского района </w:t>
      </w:r>
    </w:p>
    <w:p w:rsidR="00671EBA" w:rsidRDefault="00671EBA" w:rsidP="00671E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Оренбургской области</w:t>
      </w:r>
    </w:p>
    <w:p w:rsidR="00B73138" w:rsidRDefault="00671EBA" w:rsidP="00B731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от </w:t>
      </w:r>
      <w:r w:rsidR="00A36E91">
        <w:rPr>
          <w:rFonts w:ascii="Times New Roman" w:eastAsia="Times New Roman" w:hAnsi="Times New Roman" w:cs="Times New Roman"/>
          <w:sz w:val="28"/>
          <w:szCs w:val="24"/>
        </w:rPr>
        <w:t>01.03.2019</w:t>
      </w:r>
      <w:r w:rsidR="00B73138">
        <w:rPr>
          <w:rFonts w:ascii="Times New Roman" w:eastAsia="Times New Roman" w:hAnsi="Times New Roman" w:cs="Times New Roman"/>
          <w:sz w:val="28"/>
          <w:szCs w:val="24"/>
        </w:rPr>
        <w:t xml:space="preserve"> № 11-п</w:t>
      </w:r>
    </w:p>
    <w:p w:rsidR="00671EBA" w:rsidRDefault="00671EBA" w:rsidP="00671E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671EBA" w:rsidRDefault="00671EBA" w:rsidP="00671EB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Сведения о наличии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плавсредств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оборудования и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дств сп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асения на воде по муниципальному образованию Соболевский сельсовет</w:t>
      </w:r>
    </w:p>
    <w:p w:rsidR="00671EBA" w:rsidRDefault="00671EBA" w:rsidP="00671EB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393"/>
      </w:tblGrid>
      <w:tr w:rsidR="00671EBA" w:rsidTr="00671E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собственник</w:t>
            </w:r>
          </w:p>
        </w:tc>
      </w:tr>
      <w:tr w:rsidR="00671EBA" w:rsidTr="00671E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Лодка «Прогресс»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Соболевский сельсовет</w:t>
            </w:r>
          </w:p>
        </w:tc>
      </w:tr>
      <w:tr w:rsidR="00671EBA" w:rsidTr="00671E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Лодочный мотор ТОНАТSУ  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Соболевский сельсовет</w:t>
            </w:r>
          </w:p>
        </w:tc>
      </w:tr>
      <w:tr w:rsidR="00671EBA" w:rsidTr="00671E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Костюм Л-1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Соболевский сельсовет</w:t>
            </w:r>
          </w:p>
        </w:tc>
      </w:tr>
      <w:tr w:rsidR="00671EBA" w:rsidTr="00671E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Спасательный жилет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Соболевский сельсовет</w:t>
            </w:r>
          </w:p>
        </w:tc>
      </w:tr>
      <w:tr w:rsidR="00671EBA" w:rsidTr="00671E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Фонарь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Соболевский сельсовет</w:t>
            </w:r>
          </w:p>
        </w:tc>
      </w:tr>
      <w:tr w:rsidR="00671EBA" w:rsidTr="00671E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Канат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 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Соболевский сельсовет</w:t>
            </w:r>
          </w:p>
        </w:tc>
      </w:tr>
      <w:tr w:rsidR="00671EBA" w:rsidTr="00671E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Спасательный круг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муниципального образования Соболевский сельсовет</w:t>
            </w:r>
          </w:p>
        </w:tc>
      </w:tr>
      <w:tr w:rsidR="00671EBA" w:rsidTr="00671E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Аптечка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Соболевский сельсовет</w:t>
            </w:r>
          </w:p>
        </w:tc>
      </w:tr>
      <w:tr w:rsidR="00671EBA" w:rsidTr="00671EB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енератор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функцией сварки 5 КВт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Соболевский сельсовет</w:t>
            </w:r>
          </w:p>
        </w:tc>
      </w:tr>
    </w:tbl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«УТВЕРЖДАЮ»</w:t>
      </w:r>
    </w:p>
    <w:p w:rsidR="00671EBA" w:rsidRDefault="00671EBA" w:rsidP="00671EBA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Председатель комиссии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по</w:t>
      </w:r>
      <w:proofErr w:type="gramEnd"/>
    </w:p>
    <w:p w:rsidR="00671EBA" w:rsidRDefault="00671EBA" w:rsidP="00671EBA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пропуску весеннего паводка</w:t>
      </w:r>
    </w:p>
    <w:p w:rsidR="00671EBA" w:rsidRDefault="00671EBA" w:rsidP="00671EBA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муниципального образования</w:t>
      </w:r>
    </w:p>
    <w:p w:rsidR="00671EBA" w:rsidRDefault="00671EBA" w:rsidP="00671EBA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Соболевский сельсовет</w:t>
      </w:r>
    </w:p>
    <w:p w:rsidR="00671EBA" w:rsidRDefault="00671EBA" w:rsidP="00671EBA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71EBA" w:rsidRDefault="00671EBA" w:rsidP="00671EB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:rsidR="00671EBA" w:rsidRDefault="00671EBA" w:rsidP="00671EB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действий по предупреждению ЧС во время наводнений и затоплений на территории муниципального образования Соболевский сельсовет</w:t>
      </w:r>
    </w:p>
    <w:p w:rsidR="00671EBA" w:rsidRDefault="00671EBA" w:rsidP="00671EB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71EBA" w:rsidRDefault="00671EBA" w:rsidP="00671EB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ОСНОВНЫЕ МЕРОПРИЯТИЯ</w:t>
      </w: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Обеспечить круглосуточное дежурство ответственных лиц с начала до окончания весеннего паводка в здании сельсовета</w:t>
      </w: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Тел. 4-51-41; 4-51-16</w:t>
      </w: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Ответственные: администрация муниципального образования Соболевский сельсовет, руководители хозяйств. График дежурств будет составлен на время паводка с указанием лиц и привлеченной техникой.</w:t>
      </w:r>
    </w:p>
    <w:p w:rsidR="00671EBA" w:rsidRDefault="00671EBA" w:rsidP="00671EBA">
      <w:pPr>
        <w:numPr>
          <w:ilvl w:val="0"/>
          <w:numId w:val="3"/>
        </w:numPr>
        <w:tabs>
          <w:tab w:val="num" w:pos="90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 заведующих ФАП с. Соболево Антоновой О.Н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есопитомник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Казиева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А.А.,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п.Осочный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Чумбаловой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А.С. обеспечить  необходимые запасы медикаментов для обслуживания населения и больных состоящих на учете.</w:t>
      </w: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Исполнитель: Антонова О.Н –заведующая ФАП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оболево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(по согласованию)</w:t>
      </w: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Рекомендовать Полищук О.В.,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Иржановой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Т.К. своевременно обеспечить завоз продовольственных и промышленных товаров первой необходимости в торговые точки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сочный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п.Лесопитомник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с.Соболево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Исполнители: предприниматель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Иржанова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Т.К, Полищук О.В.</w:t>
      </w: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Подготовить спасательные средства (лодки)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использовании в экстренных случаях</w:t>
      </w: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Ответственные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оболево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глава муниципального образования Соболевский сельсовет Третьяков С.Н.</w:t>
      </w: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По необходимости определить места для размещения населения с затапливаемых зон и обеспечить их питанием.</w:t>
      </w: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)с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Соболево </w:t>
      </w: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директор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ЧУ «ДПО» Первомайская автошкола Пожарский В.С (по согласованию)</w:t>
      </w: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Сергиевское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ответственный – директор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Сергиевское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Ахметгалиев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А.Т (по согласованию)</w:t>
      </w: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Провести ремонт осветительных приборов на электрических столбах, расположенных на переходах, мостах, переездах и затопляемых улицах.</w:t>
      </w: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ответственные – администрация муниципального образования Соболевский сельсовет</w:t>
      </w:r>
      <w:proofErr w:type="gramEnd"/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Оповестить население по предупреждению ЧС во время наводнения и затопления.</w:t>
      </w: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перегнать автотранспорт на охраняемую территорию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Сергиевское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оболево</w:t>
      </w:r>
      <w:proofErr w:type="spellEnd"/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перевести ценное имущество, предметы в безопасные места</w:t>
      </w: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укрепить все плавающие средства на случай безопасности и использования их</w:t>
      </w: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Руководителям хозяйств, предприятий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Ахметгалиеву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А.Т,</w:t>
      </w:r>
      <w:r w:rsidR="00A36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36E91">
        <w:rPr>
          <w:rFonts w:ascii="Times New Roman" w:eastAsia="Times New Roman" w:hAnsi="Times New Roman" w:cs="Times New Roman"/>
          <w:sz w:val="28"/>
          <w:szCs w:val="28"/>
        </w:rPr>
        <w:t>Паушкину</w:t>
      </w:r>
      <w:proofErr w:type="spellEnd"/>
      <w:r w:rsidR="00A36E91">
        <w:rPr>
          <w:rFonts w:ascii="Times New Roman" w:eastAsia="Times New Roman" w:hAnsi="Times New Roman" w:cs="Times New Roman"/>
          <w:sz w:val="28"/>
          <w:szCs w:val="28"/>
        </w:rPr>
        <w:t xml:space="preserve"> П.Н,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Пожарскому В.С</w:t>
      </w:r>
      <w:r w:rsidR="00A36E9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A36E91">
        <w:rPr>
          <w:rFonts w:ascii="Times New Roman" w:eastAsia="Times New Roman" w:hAnsi="Times New Roman" w:cs="Times New Roman"/>
          <w:sz w:val="28"/>
          <w:szCs w:val="28"/>
        </w:rPr>
        <w:t>Кинитаеву</w:t>
      </w:r>
      <w:proofErr w:type="spellEnd"/>
      <w:r w:rsidR="00A36E91">
        <w:rPr>
          <w:rFonts w:ascii="Times New Roman" w:eastAsia="Times New Roman" w:hAnsi="Times New Roman" w:cs="Times New Roman"/>
          <w:sz w:val="28"/>
          <w:szCs w:val="28"/>
        </w:rPr>
        <w:t xml:space="preserve"> Ш.Б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необходимо предоставить технические средства для оказания помощи спасения населения при сложных обстоятельствах.</w:t>
      </w: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Соболевский сельсовет                                                                С.Н. Третьяков</w:t>
      </w: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671EBA" w:rsidRDefault="00671EBA" w:rsidP="0067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необходимого оборудования для комплектования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плавсредств</w:t>
      </w:r>
      <w:proofErr w:type="spellEnd"/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Гребные лодки</w:t>
      </w: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1.Два весла</w:t>
      </w: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2.Ведро с черпаком</w:t>
      </w: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3.Медицинская аптечка</w:t>
      </w: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4.Спасательные жилеты по числу пассажиров</w:t>
      </w: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5.Веревка</w:t>
      </w: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6.Спасательный круг  (камера)</w:t>
      </w: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Места переправы: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оболево</w:t>
      </w:r>
      <w:proofErr w:type="spellEnd"/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1.переправа Соболево (Ташкент)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оболево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через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р.Чаган</w:t>
      </w:r>
      <w:proofErr w:type="spellEnd"/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2.переправа центр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оболево</w:t>
      </w:r>
      <w:proofErr w:type="spellEnd"/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3.переправа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есопитомник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п.Первомайский</w:t>
      </w:r>
      <w:proofErr w:type="spellEnd"/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71EBA" w:rsidRDefault="00671EBA" w:rsidP="0067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71EBA" w:rsidRDefault="00671EBA" w:rsidP="00671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  <w:sectPr w:rsidR="00671EBA">
          <w:pgSz w:w="11906" w:h="16838"/>
          <w:pgMar w:top="1134" w:right="850" w:bottom="1134" w:left="1701" w:header="708" w:footer="708" w:gutter="0"/>
          <w:cols w:space="720"/>
        </w:sectPr>
      </w:pPr>
    </w:p>
    <w:p w:rsidR="00671EBA" w:rsidRDefault="00671EBA" w:rsidP="00671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71EBA" w:rsidRDefault="00671EBA" w:rsidP="00671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71EBA" w:rsidRDefault="00671EBA" w:rsidP="00671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88"/>
        <w:gridCol w:w="2366"/>
        <w:gridCol w:w="2451"/>
        <w:gridCol w:w="2305"/>
        <w:gridCol w:w="2296"/>
        <w:gridCol w:w="784"/>
        <w:gridCol w:w="1038"/>
        <w:gridCol w:w="10"/>
        <w:gridCol w:w="948"/>
      </w:tblGrid>
      <w:tr w:rsidR="00671EBA" w:rsidTr="00671EBA">
        <w:trPr>
          <w:cantSplit/>
          <w:trHeight w:val="1200"/>
        </w:trPr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Наименование населенных пунктов попадающих в зону ЧС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Количество населения проживающие в населенном пункте /количество домов/квартир (чел/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ед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Прогнозируемое количество подтапливаемых домов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ед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Количество населения попадающих в зону ЧС (чел)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Количество с/х животных подлежащих отгону в безопасный район</w:t>
            </w:r>
          </w:p>
        </w:tc>
        <w:tc>
          <w:tcPr>
            <w:tcW w:w="2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Силы 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средства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привлекаемые к проведению ликвидации ЧС</w:t>
            </w:r>
          </w:p>
        </w:tc>
      </w:tr>
      <w:tr w:rsidR="00671EBA" w:rsidTr="00671EBA">
        <w:trPr>
          <w:cantSplit/>
          <w:trHeight w:val="10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BA" w:rsidRDefault="0067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BA" w:rsidRDefault="0067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BA" w:rsidRDefault="0067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BA" w:rsidRDefault="0067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BA" w:rsidRDefault="0067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A" w:rsidRDefault="0067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/с</w:t>
            </w:r>
          </w:p>
          <w:p w:rsidR="00671EBA" w:rsidRDefault="0067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671EBA" w:rsidRDefault="0067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A" w:rsidRDefault="0067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техни</w:t>
            </w:r>
            <w:proofErr w:type="spellEnd"/>
          </w:p>
          <w:p w:rsidR="00671EBA" w:rsidRDefault="0067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ка</w:t>
            </w:r>
          </w:p>
          <w:p w:rsidR="00671EBA" w:rsidRDefault="00671EBA">
            <w:pPr>
              <w:spacing w:after="0" w:line="240" w:lineRule="auto"/>
              <w:ind w:left="832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671EBA" w:rsidRDefault="00671EBA">
            <w:pPr>
              <w:spacing w:after="0" w:line="240" w:lineRule="auto"/>
              <w:ind w:left="812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671EBA" w:rsidRDefault="0067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A" w:rsidRDefault="0067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EBA" w:rsidRDefault="00671EBA">
            <w:pPr>
              <w:spacing w:after="0" w:line="240" w:lineRule="auto"/>
              <w:ind w:left="732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671EBA" w:rsidRDefault="00671EB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плав</w:t>
            </w:r>
            <w:proofErr w:type="spellEnd"/>
          </w:p>
          <w:p w:rsidR="00671EBA" w:rsidRDefault="00671EBA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  <w:p w:rsidR="00671EBA" w:rsidRDefault="00671EBA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ва</w:t>
            </w:r>
            <w:proofErr w:type="spellEnd"/>
          </w:p>
        </w:tc>
      </w:tr>
      <w:tr w:rsidR="00671EBA" w:rsidTr="00671EBA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8</w:t>
            </w:r>
          </w:p>
        </w:tc>
      </w:tr>
      <w:tr w:rsidR="00671EBA" w:rsidTr="00671EBA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ПОДТАПЛИВАЕТ: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671EBA" w:rsidTr="00671EBA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оболево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1173</w:t>
            </w:r>
          </w:p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295/101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227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655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КРС – 88</w:t>
            </w:r>
          </w:p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лошадей – 5</w:t>
            </w:r>
          </w:p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свиней - 33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671EBA" w:rsidTr="00671EBA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ОТРЕЗАЕТ: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671EBA" w:rsidTr="00671EBA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есопитомник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293</w:t>
            </w:r>
          </w:p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57/79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136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293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КРС – 80</w:t>
            </w:r>
          </w:p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лошадей – 7</w:t>
            </w:r>
          </w:p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свиней - 20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</w:tbl>
    <w:p w:rsidR="00671EBA" w:rsidRDefault="00671EBA" w:rsidP="00671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71EBA" w:rsidRDefault="00671EBA" w:rsidP="00671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71EBA" w:rsidRDefault="00671EBA" w:rsidP="00671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71EBA" w:rsidRDefault="00671EBA" w:rsidP="00671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</w:p>
    <w:p w:rsidR="00671EBA" w:rsidRDefault="00671EBA" w:rsidP="00671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71EBA" w:rsidRDefault="00671EBA" w:rsidP="00671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71EBA" w:rsidRDefault="00671EBA" w:rsidP="00671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71EBA" w:rsidRDefault="00671EBA" w:rsidP="00671EB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>СОСТАВ</w:t>
      </w:r>
    </w:p>
    <w:p w:rsidR="00671EBA" w:rsidRDefault="00671EBA" w:rsidP="00671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базовой группировки сил и сре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>я проведения спасательных и других неотложных работ на территории муниципального образования Соболевский сельсовет в период весеннего паводка 201</w:t>
      </w:r>
      <w:r w:rsidR="00B73138">
        <w:rPr>
          <w:rFonts w:ascii="Times New Roman" w:eastAsia="Times New Roman" w:hAnsi="Times New Roman" w:cs="Times New Roman"/>
          <w:sz w:val="28"/>
          <w:szCs w:val="24"/>
        </w:rPr>
        <w:t>8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г</w:t>
      </w:r>
    </w:p>
    <w:p w:rsidR="00671EBA" w:rsidRDefault="00671EBA" w:rsidP="00671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3"/>
        <w:gridCol w:w="1328"/>
        <w:gridCol w:w="1861"/>
        <w:gridCol w:w="1241"/>
        <w:gridCol w:w="2055"/>
        <w:gridCol w:w="2160"/>
        <w:gridCol w:w="2520"/>
      </w:tblGrid>
      <w:tr w:rsidR="00671EBA" w:rsidTr="00671EBA">
        <w:trPr>
          <w:cantSplit/>
          <w:trHeight w:val="320"/>
        </w:trPr>
        <w:tc>
          <w:tcPr>
            <w:tcW w:w="3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Наименование формирований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/с, человек</w:t>
            </w:r>
          </w:p>
        </w:tc>
        <w:tc>
          <w:tcPr>
            <w:tcW w:w="7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Количество техники, ед.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плавсредств</w:t>
            </w:r>
            <w:proofErr w:type="spellEnd"/>
          </w:p>
        </w:tc>
      </w:tr>
      <w:tr w:rsidR="00671EBA" w:rsidTr="00671EBA">
        <w:trPr>
          <w:cantSplit/>
          <w:trHeight w:val="160"/>
        </w:trPr>
        <w:tc>
          <w:tcPr>
            <w:tcW w:w="3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BA" w:rsidRDefault="0067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BA" w:rsidRDefault="0067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инженерной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специальной</w:t>
            </w:r>
          </w:p>
        </w:tc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автомобильной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BA" w:rsidRDefault="0067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671EBA" w:rsidTr="00671EBA">
        <w:trPr>
          <w:cantSplit/>
          <w:trHeight w:val="160"/>
        </w:trPr>
        <w:tc>
          <w:tcPr>
            <w:tcW w:w="3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BA" w:rsidRDefault="0067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BA" w:rsidRDefault="0067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BA" w:rsidRDefault="0067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BA" w:rsidRDefault="0067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всего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.ч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для эвакуации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EBA" w:rsidRDefault="0067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671EBA" w:rsidTr="00671EBA">
        <w:trPr>
          <w:trHeight w:val="320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Администрация муниципального образования Соболевский сельсовет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 w:rsidP="00D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A" w:rsidRDefault="00671EBA" w:rsidP="00D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 w:rsidP="00DA2A3B">
            <w:pPr>
              <w:spacing w:after="0" w:line="240" w:lineRule="auto"/>
              <w:ind w:left="55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 w:rsidP="00DA2A3B">
            <w:pPr>
              <w:spacing w:after="0" w:line="240" w:lineRule="auto"/>
              <w:ind w:left="33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 w:rsidP="00DA2A3B">
            <w:pPr>
              <w:spacing w:after="0" w:line="240" w:lineRule="auto"/>
              <w:ind w:left="73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 w:rsidP="00D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671EBA" w:rsidTr="00671EBA">
        <w:trPr>
          <w:trHeight w:val="320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 «ДПО» Первомайская автошкола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 w:rsidP="00D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A" w:rsidRDefault="00671EBA" w:rsidP="00D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 w:rsidP="00D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 w:rsidP="00D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 w:rsidP="00D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 w:rsidP="00DA2A3B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671EBA" w:rsidTr="00671EBA">
        <w:trPr>
          <w:trHeight w:val="300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Сергиевское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 w:rsidP="00D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A" w:rsidRDefault="00671EBA" w:rsidP="00D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 w:rsidP="00DA2A3B">
            <w:pPr>
              <w:spacing w:after="0" w:line="240" w:lineRule="auto"/>
              <w:ind w:left="49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A" w:rsidRDefault="00671EBA" w:rsidP="00D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A" w:rsidRDefault="00671EBA" w:rsidP="00D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A" w:rsidRDefault="00671EBA" w:rsidP="00D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671EBA" w:rsidTr="00671EBA">
        <w:trPr>
          <w:trHeight w:val="320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КФХ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Кинитаев</w:t>
            </w:r>
            <w:proofErr w:type="spellEnd"/>
            <w:r w:rsidR="00A36E9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Ш.Б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 w:rsidP="00D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A" w:rsidRDefault="00671EBA" w:rsidP="00D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 w:rsidP="00DA2A3B">
            <w:pPr>
              <w:spacing w:after="0" w:line="240" w:lineRule="auto"/>
              <w:ind w:left="55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A" w:rsidRDefault="00671EBA" w:rsidP="00D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A" w:rsidRDefault="00671EBA" w:rsidP="00D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 w:rsidP="00D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671EBA" w:rsidTr="00671EBA">
        <w:trPr>
          <w:trHeight w:val="320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МБОУ «Соболевская средняя общеобразовательная школа»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 w:rsidP="00D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A" w:rsidRDefault="00671EBA" w:rsidP="00D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 w:rsidP="00DA2A3B">
            <w:pPr>
              <w:spacing w:after="0" w:line="240" w:lineRule="auto"/>
              <w:ind w:left="55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 w:rsidP="00DA2A3B">
            <w:pPr>
              <w:spacing w:after="0" w:line="240" w:lineRule="auto"/>
              <w:ind w:left="27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 w:rsidP="00DA2A3B">
            <w:pPr>
              <w:spacing w:after="0" w:line="240" w:lineRule="auto"/>
              <w:ind w:left="81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 w:rsidP="00D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671EBA" w:rsidTr="00671EBA">
        <w:trPr>
          <w:trHeight w:val="300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A" w:rsidRDefault="00A3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КФХ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Паушкин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П.Н»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A" w:rsidRDefault="00A36E91" w:rsidP="00D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A" w:rsidRDefault="00671EBA" w:rsidP="00D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A" w:rsidRDefault="00A36E91" w:rsidP="00D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A" w:rsidRDefault="00671EBA" w:rsidP="00D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A" w:rsidRDefault="00671EBA" w:rsidP="00D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A" w:rsidRDefault="00671EBA" w:rsidP="00D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671EBA" w:rsidTr="00671EBA">
        <w:trPr>
          <w:trHeight w:val="320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ВСЕГО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DA2A3B" w:rsidP="00D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BA" w:rsidRDefault="00671EBA" w:rsidP="00D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DA2A3B" w:rsidP="00DA2A3B">
            <w:pPr>
              <w:spacing w:after="0" w:line="240" w:lineRule="auto"/>
              <w:ind w:left="53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 w:rsidP="00DA2A3B">
            <w:pPr>
              <w:spacing w:after="0" w:line="240" w:lineRule="auto"/>
              <w:ind w:left="47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 w:rsidP="00DA2A3B">
            <w:pPr>
              <w:spacing w:after="0" w:line="240" w:lineRule="auto"/>
              <w:ind w:left="81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BA" w:rsidRDefault="00671EBA" w:rsidP="00DA2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</w:tr>
    </w:tbl>
    <w:p w:rsidR="00671EBA" w:rsidRDefault="00671EBA" w:rsidP="00671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671EBA" w:rsidRDefault="00671EBA" w:rsidP="00671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1EBA" w:rsidRDefault="00671EBA" w:rsidP="00671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71EBA" w:rsidRDefault="00671EBA" w:rsidP="00671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1EBA" w:rsidRDefault="00671EBA" w:rsidP="00671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C3497" w:rsidRDefault="009C3497">
      <w:bookmarkStart w:id="0" w:name="_GoBack"/>
      <w:bookmarkEnd w:id="0"/>
    </w:p>
    <w:sectPr w:rsidR="009C3497" w:rsidSect="00B731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F2D26"/>
    <w:multiLevelType w:val="hybridMultilevel"/>
    <w:tmpl w:val="C6985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003FB8"/>
    <w:multiLevelType w:val="hybridMultilevel"/>
    <w:tmpl w:val="664624B4"/>
    <w:lvl w:ilvl="0" w:tplc="EB26D79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4742FA"/>
    <w:multiLevelType w:val="hybridMultilevel"/>
    <w:tmpl w:val="78EA1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460"/>
    <w:rsid w:val="00093222"/>
    <w:rsid w:val="001F7460"/>
    <w:rsid w:val="00671EBA"/>
    <w:rsid w:val="00756716"/>
    <w:rsid w:val="009C3497"/>
    <w:rsid w:val="00A36E91"/>
    <w:rsid w:val="00AD1161"/>
    <w:rsid w:val="00B73138"/>
    <w:rsid w:val="00DA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1EB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3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13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1EB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3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13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8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1594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2018-03-20T05:03:00Z</cp:lastPrinted>
  <dcterms:created xsi:type="dcterms:W3CDTF">2018-03-20T04:38:00Z</dcterms:created>
  <dcterms:modified xsi:type="dcterms:W3CDTF">2019-02-28T11:13:00Z</dcterms:modified>
</cp:coreProperties>
</file>