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06" w:rsidRPr="00991D99" w:rsidRDefault="00C57506" w:rsidP="00C57506">
      <w:pPr>
        <w:rPr>
          <w:sz w:val="24"/>
        </w:rPr>
      </w:pPr>
      <w:r>
        <w:t xml:space="preserve">         </w:t>
      </w:r>
      <w:r w:rsidR="00991D99">
        <w:t xml:space="preserve">    </w:t>
      </w:r>
      <w:bookmarkStart w:id="0" w:name="_GoBack"/>
      <w:r w:rsidRPr="00991D99">
        <w:rPr>
          <w:sz w:val="24"/>
        </w:rPr>
        <w:t>АДМИНИСТРАЦИЯ</w:t>
      </w:r>
    </w:p>
    <w:p w:rsidR="00C57506" w:rsidRPr="00991D99" w:rsidRDefault="00C57506" w:rsidP="00C57506">
      <w:pPr>
        <w:rPr>
          <w:sz w:val="24"/>
        </w:rPr>
      </w:pPr>
      <w:r w:rsidRPr="00991D99">
        <w:rPr>
          <w:sz w:val="24"/>
        </w:rPr>
        <w:t xml:space="preserve"> МУНИЦИПАЛЬНОГО ОБРАЗОВАНИЯ</w:t>
      </w:r>
    </w:p>
    <w:p w:rsidR="00C57506" w:rsidRPr="00991D99" w:rsidRDefault="00C57506" w:rsidP="00C57506">
      <w:pPr>
        <w:rPr>
          <w:sz w:val="24"/>
        </w:rPr>
      </w:pPr>
      <w:r w:rsidRPr="00991D99">
        <w:rPr>
          <w:sz w:val="24"/>
        </w:rPr>
        <w:t xml:space="preserve">      СОБОЛЕВСКИЙ СЕЛЬСОВЕТ                                              </w:t>
      </w:r>
    </w:p>
    <w:p w:rsidR="00C57506" w:rsidRPr="00991D99" w:rsidRDefault="00C57506" w:rsidP="00C57506">
      <w:pPr>
        <w:rPr>
          <w:sz w:val="24"/>
        </w:rPr>
      </w:pPr>
      <w:r w:rsidRPr="00991D99">
        <w:rPr>
          <w:sz w:val="24"/>
        </w:rPr>
        <w:t xml:space="preserve">      ПЕРВОМАЙСКОГО РАЙОНА</w:t>
      </w:r>
    </w:p>
    <w:p w:rsidR="00C57506" w:rsidRPr="00991D99" w:rsidRDefault="00C57506" w:rsidP="00C57506">
      <w:pPr>
        <w:rPr>
          <w:sz w:val="24"/>
        </w:rPr>
      </w:pPr>
      <w:r w:rsidRPr="00991D99">
        <w:rPr>
          <w:sz w:val="24"/>
        </w:rPr>
        <w:t xml:space="preserve">       ОРЕНБУРГСКОЙ ОБЛАСТИ</w:t>
      </w:r>
    </w:p>
    <w:p w:rsidR="00C57506" w:rsidRPr="00991D99" w:rsidRDefault="00C57506" w:rsidP="00C57506">
      <w:pPr>
        <w:rPr>
          <w:sz w:val="24"/>
        </w:rPr>
      </w:pPr>
    </w:p>
    <w:p w:rsidR="00C57506" w:rsidRPr="00991D99" w:rsidRDefault="00C57506" w:rsidP="00C57506">
      <w:pPr>
        <w:rPr>
          <w:sz w:val="24"/>
        </w:rPr>
      </w:pPr>
      <w:r w:rsidRPr="00991D99">
        <w:rPr>
          <w:sz w:val="24"/>
        </w:rPr>
        <w:t xml:space="preserve">               ПОСТАНОВЛЕНИЕ</w:t>
      </w:r>
    </w:p>
    <w:bookmarkEnd w:id="0"/>
    <w:p w:rsidR="00C57506" w:rsidRDefault="00C57506" w:rsidP="00C57506"/>
    <w:p w:rsidR="00C57506" w:rsidRDefault="00C57506" w:rsidP="00C57506">
      <w:pPr>
        <w:rPr>
          <w:szCs w:val="28"/>
        </w:rPr>
      </w:pPr>
      <w:r>
        <w:t xml:space="preserve">      </w:t>
      </w:r>
      <w:r>
        <w:rPr>
          <w:szCs w:val="28"/>
        </w:rPr>
        <w:t>18.05.2018 № 16 -</w:t>
      </w:r>
      <w:proofErr w:type="gramStart"/>
      <w:r>
        <w:rPr>
          <w:szCs w:val="28"/>
        </w:rPr>
        <w:t>п</w:t>
      </w:r>
      <w:proofErr w:type="gramEnd"/>
    </w:p>
    <w:p w:rsidR="00C57506" w:rsidRDefault="00C57506" w:rsidP="00C57506">
      <w:pPr>
        <w:shd w:val="clear" w:color="auto" w:fill="FFFFFF"/>
        <w:tabs>
          <w:tab w:val="left" w:pos="8496"/>
        </w:tabs>
        <w:ind w:right="9"/>
        <w:rPr>
          <w:rFonts w:ascii="Arial" w:hAnsi="Arial" w:cs="Arial"/>
          <w:b/>
          <w:color w:val="000000"/>
          <w:spacing w:val="-2"/>
          <w:sz w:val="32"/>
          <w:szCs w:val="32"/>
        </w:rPr>
      </w:pPr>
    </w:p>
    <w:p w:rsidR="00C57506" w:rsidRDefault="00C57506" w:rsidP="00C57506">
      <w:pPr>
        <w:jc w:val="left"/>
        <w:rPr>
          <w:bCs/>
          <w:szCs w:val="28"/>
        </w:rPr>
      </w:pPr>
      <w:r w:rsidRPr="008C0B26">
        <w:rPr>
          <w:bCs/>
          <w:szCs w:val="28"/>
        </w:rPr>
        <w:t xml:space="preserve">Об утверждении Административного регламента предоставления </w:t>
      </w:r>
    </w:p>
    <w:p w:rsidR="00C57506" w:rsidRDefault="00C57506" w:rsidP="00C57506">
      <w:pPr>
        <w:jc w:val="left"/>
        <w:rPr>
          <w:bCs/>
          <w:szCs w:val="28"/>
        </w:rPr>
      </w:pPr>
      <w:r w:rsidRPr="008C0B26">
        <w:rPr>
          <w:bCs/>
          <w:szCs w:val="28"/>
        </w:rPr>
        <w:t xml:space="preserve">муниципальной услуги «Выдача разрешения на право организации </w:t>
      </w:r>
    </w:p>
    <w:p w:rsidR="00C57506" w:rsidRPr="008C0B26" w:rsidRDefault="00C57506" w:rsidP="00C57506">
      <w:pPr>
        <w:jc w:val="left"/>
        <w:rPr>
          <w:szCs w:val="28"/>
        </w:rPr>
      </w:pPr>
      <w:r w:rsidRPr="008C0B26">
        <w:rPr>
          <w:bCs/>
          <w:szCs w:val="28"/>
        </w:rPr>
        <w:t>розничного рынка</w:t>
      </w:r>
      <w:r w:rsidRPr="008C0B26">
        <w:rPr>
          <w:szCs w:val="28"/>
        </w:rPr>
        <w:t>»</w:t>
      </w:r>
    </w:p>
    <w:p w:rsidR="00C57506" w:rsidRPr="008C0B26" w:rsidRDefault="00C57506" w:rsidP="00C57506">
      <w:pPr>
        <w:pStyle w:val="ConsPlusNormal"/>
        <w:rPr>
          <w:rFonts w:ascii="Times New Roman" w:hAnsi="Times New Roman" w:cs="Times New Roman"/>
          <w:bCs/>
          <w:sz w:val="28"/>
          <w:szCs w:val="28"/>
        </w:rPr>
      </w:pPr>
    </w:p>
    <w:p w:rsidR="00C57506" w:rsidRPr="008C0B26" w:rsidRDefault="00C57506" w:rsidP="00C57506">
      <w:pPr>
        <w:pStyle w:val="ConsPlusNormal"/>
        <w:rPr>
          <w:rFonts w:ascii="Times New Roman" w:hAnsi="Times New Roman" w:cs="Times New Roman"/>
          <w:b/>
          <w:bCs/>
          <w:sz w:val="28"/>
          <w:szCs w:val="28"/>
        </w:rPr>
      </w:pPr>
    </w:p>
    <w:p w:rsidR="00C57506" w:rsidRPr="008C0B26" w:rsidRDefault="00C57506" w:rsidP="00C57506">
      <w:pPr>
        <w:pStyle w:val="a5"/>
        <w:rPr>
          <w:rFonts w:ascii="Times New Roman" w:hAnsi="Times New Roman"/>
          <w:sz w:val="28"/>
          <w:szCs w:val="28"/>
        </w:rPr>
      </w:pPr>
      <w:proofErr w:type="gramStart"/>
      <w:r w:rsidRPr="008C0B26">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30.12.2006 № 271-ФЗ «О розничных рынках и о внесении изменений в Трудовой кодекс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Pr>
          <w:rFonts w:ascii="Times New Roman" w:hAnsi="Times New Roman"/>
          <w:sz w:val="28"/>
          <w:szCs w:val="28"/>
        </w:rPr>
        <w:t>Соболевский</w:t>
      </w:r>
      <w:r w:rsidRPr="008C0B26">
        <w:rPr>
          <w:rFonts w:ascii="Times New Roman" w:hAnsi="Times New Roman"/>
          <w:sz w:val="28"/>
          <w:szCs w:val="28"/>
        </w:rPr>
        <w:t xml:space="preserve"> сельсовет:</w:t>
      </w:r>
      <w:proofErr w:type="gramEnd"/>
    </w:p>
    <w:p w:rsidR="00C57506" w:rsidRPr="008C0B26" w:rsidRDefault="00C57506" w:rsidP="00C57506">
      <w:pPr>
        <w:ind w:firstLine="426"/>
        <w:rPr>
          <w:rStyle w:val="1"/>
          <w:szCs w:val="28"/>
        </w:rPr>
      </w:pPr>
      <w:r w:rsidRPr="008C0B26">
        <w:rPr>
          <w:rStyle w:val="1"/>
          <w:color w:val="00000A"/>
          <w:szCs w:val="28"/>
        </w:rPr>
        <w:t>1. Утвердить Административный регламент предоставления муниципальной услуги «</w:t>
      </w:r>
      <w:r w:rsidRPr="008C0B26">
        <w:rPr>
          <w:bCs/>
          <w:szCs w:val="28"/>
        </w:rPr>
        <w:t>Выдача разрешения на право организации розничного рынка</w:t>
      </w:r>
      <w:r w:rsidRPr="008C0B26">
        <w:rPr>
          <w:szCs w:val="28"/>
        </w:rPr>
        <w:t xml:space="preserve">» </w:t>
      </w:r>
      <w:r w:rsidRPr="008C0B26">
        <w:rPr>
          <w:rStyle w:val="1"/>
          <w:szCs w:val="28"/>
        </w:rPr>
        <w:t>согласно приложению</w:t>
      </w:r>
      <w:r w:rsidRPr="008C0B26">
        <w:rPr>
          <w:rStyle w:val="1"/>
          <w:color w:val="00000A"/>
          <w:szCs w:val="28"/>
        </w:rPr>
        <w:t>.</w:t>
      </w:r>
    </w:p>
    <w:p w:rsidR="00C57506" w:rsidRPr="00096EEE" w:rsidRDefault="00C57506" w:rsidP="00C57506">
      <w:pPr>
        <w:ind w:firstLine="539"/>
        <w:rPr>
          <w:szCs w:val="28"/>
          <w:lang w:eastAsia="en-US"/>
        </w:rPr>
      </w:pPr>
      <w:bookmarkStart w:id="1" w:name="sub_12"/>
      <w:r w:rsidRPr="00096EEE">
        <w:rPr>
          <w:szCs w:val="28"/>
        </w:rPr>
        <w:t>2. Настоящее постановление вступает в силу после его обнародования в установленном порядке в соответствии с действующим законодательством, а также подлежит размещению в информационно-телекоммуникационной сети «Интернет» на официальном сайте муниципального образования С</w:t>
      </w:r>
      <w:r w:rsidRPr="00096EEE">
        <w:rPr>
          <w:szCs w:val="28"/>
          <w:lang w:eastAsia="en-US"/>
        </w:rPr>
        <w:t xml:space="preserve">оболевский сельсовет  Первомайского  района http:// </w:t>
      </w:r>
      <w:proofErr w:type="spellStart"/>
      <w:r w:rsidRPr="00096EEE">
        <w:rPr>
          <w:szCs w:val="28"/>
          <w:lang w:eastAsia="en-US"/>
        </w:rPr>
        <w:t>соболевский</w:t>
      </w:r>
      <w:proofErr w:type="gramStart"/>
      <w:r w:rsidRPr="00096EEE">
        <w:rPr>
          <w:szCs w:val="28"/>
          <w:lang w:eastAsia="en-US"/>
        </w:rPr>
        <w:t>.п</w:t>
      </w:r>
      <w:proofErr w:type="gramEnd"/>
      <w:r w:rsidRPr="00096EEE">
        <w:rPr>
          <w:szCs w:val="28"/>
          <w:lang w:eastAsia="en-US"/>
        </w:rPr>
        <w:t>ервомайский-район.рф</w:t>
      </w:r>
      <w:proofErr w:type="spellEnd"/>
      <w:r w:rsidRPr="00096EEE">
        <w:rPr>
          <w:szCs w:val="28"/>
          <w:lang w:eastAsia="en-US"/>
        </w:rPr>
        <w:t>.</w:t>
      </w:r>
    </w:p>
    <w:p w:rsidR="00C57506" w:rsidRDefault="00C57506" w:rsidP="00C57506">
      <w:pPr>
        <w:rPr>
          <w:szCs w:val="28"/>
        </w:rPr>
      </w:pPr>
      <w:r>
        <w:rPr>
          <w:szCs w:val="28"/>
        </w:rPr>
        <w:t xml:space="preserve">     </w:t>
      </w:r>
      <w:r w:rsidRPr="00096EEE">
        <w:rPr>
          <w:szCs w:val="28"/>
        </w:rPr>
        <w:t xml:space="preserve">3. </w:t>
      </w:r>
      <w:proofErr w:type="gramStart"/>
      <w:r w:rsidRPr="00096EEE">
        <w:rPr>
          <w:szCs w:val="28"/>
        </w:rPr>
        <w:t>Контроль за</w:t>
      </w:r>
      <w:proofErr w:type="gramEnd"/>
      <w:r w:rsidRPr="00096EEE">
        <w:rPr>
          <w:szCs w:val="28"/>
        </w:rPr>
        <w:t xml:space="preserve"> исполнением настоящего постановления оставляю за собой.</w:t>
      </w:r>
    </w:p>
    <w:p w:rsidR="00C57506" w:rsidRDefault="00C57506" w:rsidP="00C57506">
      <w:pPr>
        <w:rPr>
          <w:szCs w:val="28"/>
        </w:rPr>
      </w:pPr>
    </w:p>
    <w:p w:rsidR="00C57506" w:rsidRDefault="00C57506" w:rsidP="00C57506">
      <w:pPr>
        <w:rPr>
          <w:szCs w:val="28"/>
        </w:rPr>
      </w:pPr>
    </w:p>
    <w:p w:rsidR="00C57506" w:rsidRPr="00096EEE" w:rsidRDefault="00C57506" w:rsidP="00C57506">
      <w:pPr>
        <w:rPr>
          <w:szCs w:val="28"/>
        </w:rPr>
      </w:pPr>
    </w:p>
    <w:p w:rsidR="00C57506" w:rsidRPr="00096EEE" w:rsidRDefault="00C57506" w:rsidP="00C57506">
      <w:pPr>
        <w:rPr>
          <w:szCs w:val="28"/>
        </w:rPr>
      </w:pPr>
      <w:r w:rsidRPr="00096EEE">
        <w:rPr>
          <w:szCs w:val="28"/>
        </w:rPr>
        <w:t>Глава муниципального образования</w:t>
      </w:r>
    </w:p>
    <w:p w:rsidR="00C57506" w:rsidRPr="00096EEE" w:rsidRDefault="00C57506" w:rsidP="00C57506">
      <w:pPr>
        <w:rPr>
          <w:szCs w:val="28"/>
        </w:rPr>
      </w:pPr>
      <w:r w:rsidRPr="00096EEE">
        <w:rPr>
          <w:szCs w:val="28"/>
        </w:rPr>
        <w:t xml:space="preserve">Соболевский сельсовет                                                      </w:t>
      </w:r>
      <w:r>
        <w:rPr>
          <w:szCs w:val="28"/>
        </w:rPr>
        <w:t xml:space="preserve">              </w:t>
      </w:r>
      <w:proofErr w:type="spellStart"/>
      <w:r w:rsidRPr="00096EEE">
        <w:rPr>
          <w:szCs w:val="28"/>
        </w:rPr>
        <w:t>С.Н.Третьяков</w:t>
      </w:r>
      <w:proofErr w:type="spellEnd"/>
    </w:p>
    <w:p w:rsidR="00C57506" w:rsidRDefault="00C57506" w:rsidP="00C57506">
      <w:pPr>
        <w:pStyle w:val="10"/>
        <w:ind w:firstLine="540"/>
        <w:rPr>
          <w:rFonts w:ascii="Times New Roman" w:hAnsi="Times New Roman"/>
          <w:color w:val="auto"/>
          <w:sz w:val="28"/>
          <w:szCs w:val="28"/>
        </w:rPr>
      </w:pPr>
    </w:p>
    <w:p w:rsidR="00C57506" w:rsidRDefault="00C57506" w:rsidP="00C57506">
      <w:pPr>
        <w:pStyle w:val="10"/>
        <w:ind w:firstLine="0"/>
        <w:rPr>
          <w:rFonts w:cs="Arial"/>
          <w:color w:val="auto"/>
          <w:sz w:val="24"/>
          <w:szCs w:val="24"/>
        </w:rPr>
      </w:pPr>
      <w:r>
        <w:rPr>
          <w:rFonts w:cs="Arial"/>
          <w:color w:val="auto"/>
          <w:sz w:val="24"/>
          <w:szCs w:val="24"/>
        </w:rPr>
        <w:t xml:space="preserve"> </w:t>
      </w:r>
      <w:bookmarkEnd w:id="1"/>
    </w:p>
    <w:p w:rsidR="00C57506" w:rsidRDefault="00C57506" w:rsidP="00C57506"/>
    <w:p w:rsidR="00C57506" w:rsidRDefault="00C57506" w:rsidP="00C57506"/>
    <w:p w:rsidR="00C57506" w:rsidRDefault="00C57506" w:rsidP="00C57506"/>
    <w:p w:rsidR="00C57506" w:rsidRDefault="00C57506" w:rsidP="00C57506"/>
    <w:p w:rsidR="00C57506" w:rsidRDefault="00C57506" w:rsidP="00C57506"/>
    <w:p w:rsidR="00C57506" w:rsidRDefault="00C57506" w:rsidP="00C57506"/>
    <w:p w:rsidR="00C57506" w:rsidRDefault="00C57506" w:rsidP="00C57506"/>
    <w:p w:rsidR="00C57506" w:rsidRDefault="00C57506" w:rsidP="00C57506"/>
    <w:p w:rsidR="00C57506" w:rsidRDefault="00C57506" w:rsidP="00C57506"/>
    <w:p w:rsidR="00C57506" w:rsidRPr="008C0B26" w:rsidRDefault="00C57506" w:rsidP="00C57506">
      <w:pPr>
        <w:autoSpaceDE w:val="0"/>
        <w:adjustRightInd w:val="0"/>
        <w:rPr>
          <w:szCs w:val="28"/>
        </w:rPr>
      </w:pPr>
    </w:p>
    <w:p w:rsidR="00C57506" w:rsidRPr="008C0B26" w:rsidRDefault="00C57506" w:rsidP="00C57506">
      <w:pPr>
        <w:autoSpaceDE w:val="0"/>
        <w:adjustRightInd w:val="0"/>
        <w:rPr>
          <w:szCs w:val="28"/>
        </w:rPr>
      </w:pPr>
    </w:p>
    <w:p w:rsidR="00C57506" w:rsidRPr="00593CB1" w:rsidRDefault="00C57506" w:rsidP="00C57506">
      <w:pPr>
        <w:widowControl w:val="0"/>
        <w:autoSpaceDE w:val="0"/>
        <w:autoSpaceDN w:val="0"/>
        <w:ind w:left="5812"/>
        <w:jc w:val="right"/>
        <w:rPr>
          <w:szCs w:val="28"/>
        </w:rPr>
      </w:pPr>
      <w:r w:rsidRPr="00593CB1">
        <w:rPr>
          <w:szCs w:val="28"/>
        </w:rPr>
        <w:t xml:space="preserve">Приложение </w:t>
      </w:r>
    </w:p>
    <w:p w:rsidR="00C57506" w:rsidRDefault="00C57506" w:rsidP="00C57506">
      <w:pPr>
        <w:widowControl w:val="0"/>
        <w:autoSpaceDE w:val="0"/>
        <w:autoSpaceDN w:val="0"/>
        <w:rPr>
          <w:szCs w:val="28"/>
        </w:rPr>
      </w:pPr>
      <w:r>
        <w:rPr>
          <w:szCs w:val="28"/>
        </w:rPr>
        <w:t xml:space="preserve">                                                                         </w:t>
      </w:r>
      <w:r w:rsidRPr="00593CB1">
        <w:rPr>
          <w:szCs w:val="28"/>
        </w:rPr>
        <w:t xml:space="preserve">к постановлению администрации </w:t>
      </w:r>
    </w:p>
    <w:p w:rsidR="00C57506" w:rsidRPr="00593CB1" w:rsidRDefault="00C57506" w:rsidP="00C57506">
      <w:pPr>
        <w:widowControl w:val="0"/>
        <w:autoSpaceDE w:val="0"/>
        <w:autoSpaceDN w:val="0"/>
        <w:ind w:left="3969" w:hanging="142"/>
        <w:jc w:val="right"/>
        <w:rPr>
          <w:szCs w:val="28"/>
        </w:rPr>
      </w:pPr>
      <w:r w:rsidRPr="00593CB1">
        <w:rPr>
          <w:szCs w:val="28"/>
        </w:rPr>
        <w:t xml:space="preserve">муниципального образования  </w:t>
      </w:r>
    </w:p>
    <w:p w:rsidR="00C57506" w:rsidRPr="00593CB1" w:rsidRDefault="00C57506" w:rsidP="00C57506">
      <w:pPr>
        <w:widowControl w:val="0"/>
        <w:autoSpaceDE w:val="0"/>
        <w:autoSpaceDN w:val="0"/>
        <w:ind w:left="3969" w:hanging="142"/>
        <w:jc w:val="right"/>
        <w:rPr>
          <w:szCs w:val="28"/>
        </w:rPr>
      </w:pPr>
      <w:r w:rsidRPr="00593CB1">
        <w:rPr>
          <w:szCs w:val="28"/>
        </w:rPr>
        <w:t>Соболевский сельсовет</w:t>
      </w:r>
    </w:p>
    <w:p w:rsidR="00C57506" w:rsidRPr="00593CB1" w:rsidRDefault="00C57506" w:rsidP="00C57506">
      <w:pPr>
        <w:widowControl w:val="0"/>
        <w:autoSpaceDE w:val="0"/>
        <w:autoSpaceDN w:val="0"/>
        <w:ind w:left="3969" w:hanging="142"/>
        <w:jc w:val="right"/>
        <w:rPr>
          <w:szCs w:val="28"/>
        </w:rPr>
      </w:pPr>
      <w:r w:rsidRPr="00593CB1">
        <w:rPr>
          <w:szCs w:val="28"/>
        </w:rPr>
        <w:t>Первомайского района</w:t>
      </w:r>
    </w:p>
    <w:p w:rsidR="00C57506" w:rsidRPr="00593CB1" w:rsidRDefault="00C57506" w:rsidP="00C57506">
      <w:pPr>
        <w:widowControl w:val="0"/>
        <w:autoSpaceDE w:val="0"/>
        <w:autoSpaceDN w:val="0"/>
        <w:ind w:left="3969" w:hanging="142"/>
        <w:jc w:val="right"/>
        <w:rPr>
          <w:szCs w:val="28"/>
        </w:rPr>
      </w:pPr>
      <w:r w:rsidRPr="00593CB1">
        <w:rPr>
          <w:szCs w:val="28"/>
        </w:rPr>
        <w:t>Оренбургской области</w:t>
      </w:r>
    </w:p>
    <w:p w:rsidR="00C57506" w:rsidRPr="00593CB1" w:rsidRDefault="00C57506" w:rsidP="00C57506">
      <w:pPr>
        <w:jc w:val="center"/>
        <w:rPr>
          <w:szCs w:val="28"/>
        </w:rPr>
      </w:pPr>
      <w:r w:rsidRPr="00593CB1">
        <w:rPr>
          <w:szCs w:val="28"/>
        </w:rPr>
        <w:t xml:space="preserve">                                                                                            от 18.05.2018 № 16-п</w:t>
      </w:r>
    </w:p>
    <w:p w:rsidR="00C57506" w:rsidRPr="00083D35" w:rsidRDefault="00C57506" w:rsidP="00C57506">
      <w:pPr>
        <w:rPr>
          <w:b/>
          <w:szCs w:val="28"/>
        </w:rPr>
      </w:pPr>
    </w:p>
    <w:p w:rsidR="00C57506" w:rsidRPr="008C0B26" w:rsidRDefault="00C57506" w:rsidP="00C57506">
      <w:pPr>
        <w:pStyle w:val="ConsPlusNormal"/>
        <w:jc w:val="center"/>
        <w:rPr>
          <w:rFonts w:ascii="Times New Roman" w:hAnsi="Times New Roman" w:cs="Times New Roman"/>
          <w:bCs/>
          <w:sz w:val="28"/>
          <w:szCs w:val="28"/>
        </w:rPr>
      </w:pPr>
    </w:p>
    <w:p w:rsidR="00C57506" w:rsidRPr="008C0B26" w:rsidRDefault="00C57506" w:rsidP="00C57506">
      <w:pPr>
        <w:pStyle w:val="ConsPlusNormal"/>
        <w:jc w:val="center"/>
        <w:rPr>
          <w:rFonts w:ascii="Times New Roman" w:hAnsi="Times New Roman" w:cs="Times New Roman"/>
          <w:b/>
          <w:bCs/>
          <w:sz w:val="28"/>
          <w:szCs w:val="28"/>
        </w:rPr>
      </w:pPr>
      <w:r w:rsidRPr="008C0B26">
        <w:rPr>
          <w:rFonts w:ascii="Times New Roman" w:hAnsi="Times New Roman" w:cs="Times New Roman"/>
          <w:b/>
          <w:bCs/>
          <w:sz w:val="28"/>
          <w:szCs w:val="28"/>
        </w:rPr>
        <w:t xml:space="preserve">Административный регламент </w:t>
      </w:r>
    </w:p>
    <w:p w:rsidR="00C57506" w:rsidRPr="008C0B26" w:rsidRDefault="00C57506" w:rsidP="00C57506">
      <w:pPr>
        <w:pStyle w:val="ConsPlusNormal"/>
        <w:jc w:val="center"/>
        <w:rPr>
          <w:rFonts w:ascii="Times New Roman" w:hAnsi="Times New Roman" w:cs="Times New Roman"/>
          <w:b/>
          <w:bCs/>
          <w:sz w:val="28"/>
          <w:szCs w:val="28"/>
        </w:rPr>
      </w:pPr>
      <w:r w:rsidRPr="008C0B26">
        <w:rPr>
          <w:rFonts w:ascii="Times New Roman" w:hAnsi="Times New Roman" w:cs="Times New Roman"/>
          <w:b/>
          <w:bCs/>
          <w:sz w:val="28"/>
          <w:szCs w:val="28"/>
        </w:rPr>
        <w:t xml:space="preserve">предоставления муниципальной услуги «Выдача разрешения на право организации розничного рынка» </w:t>
      </w:r>
    </w:p>
    <w:p w:rsidR="00C57506" w:rsidRPr="008C0B26" w:rsidRDefault="00C57506" w:rsidP="00C57506">
      <w:pPr>
        <w:pStyle w:val="ConsPlusNormal"/>
        <w:jc w:val="center"/>
        <w:rPr>
          <w:rFonts w:ascii="Times New Roman" w:hAnsi="Times New Roman" w:cs="Times New Roman"/>
          <w:b/>
          <w:bCs/>
          <w:sz w:val="28"/>
          <w:szCs w:val="28"/>
        </w:rPr>
      </w:pPr>
    </w:p>
    <w:p w:rsidR="00C57506" w:rsidRPr="008C0B26" w:rsidRDefault="00C57506" w:rsidP="00C57506">
      <w:pPr>
        <w:pStyle w:val="ConsPlusNormal"/>
        <w:jc w:val="center"/>
        <w:rPr>
          <w:rFonts w:ascii="Times New Roman" w:hAnsi="Times New Roman" w:cs="Times New Roman"/>
          <w:bCs/>
          <w:sz w:val="28"/>
          <w:szCs w:val="28"/>
        </w:rPr>
      </w:pPr>
    </w:p>
    <w:p w:rsidR="00C57506" w:rsidRPr="008C0B26" w:rsidRDefault="00C57506" w:rsidP="00C57506">
      <w:pPr>
        <w:pStyle w:val="ConsPlusNormal"/>
        <w:jc w:val="center"/>
        <w:rPr>
          <w:rFonts w:ascii="Times New Roman" w:hAnsi="Times New Roman" w:cs="Times New Roman"/>
          <w:bCs/>
          <w:sz w:val="28"/>
          <w:szCs w:val="28"/>
        </w:rPr>
      </w:pPr>
      <w:r w:rsidRPr="008C0B26">
        <w:rPr>
          <w:rFonts w:ascii="Times New Roman" w:hAnsi="Times New Roman" w:cs="Times New Roman"/>
          <w:bCs/>
          <w:sz w:val="28"/>
          <w:szCs w:val="28"/>
        </w:rPr>
        <w:t>I. ОБЩИЕ ПОЛОЖЕНИЯ</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center"/>
        <w:rPr>
          <w:rFonts w:ascii="Times New Roman" w:hAnsi="Times New Roman" w:cs="Times New Roman"/>
          <w:sz w:val="28"/>
          <w:szCs w:val="28"/>
        </w:rPr>
      </w:pPr>
      <w:bookmarkStart w:id="2" w:name="Par44"/>
      <w:bookmarkEnd w:id="2"/>
      <w:r w:rsidRPr="008C0B26">
        <w:rPr>
          <w:rFonts w:ascii="Times New Roman" w:hAnsi="Times New Roman" w:cs="Times New Roman"/>
          <w:sz w:val="28"/>
          <w:szCs w:val="28"/>
        </w:rPr>
        <w:t>1.1. Предмет регулирования административного регламента.</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право организации розничного рынка» (далее </w:t>
      </w:r>
      <w:proofErr w:type="gramStart"/>
      <w:r w:rsidRPr="008C0B26">
        <w:rPr>
          <w:rFonts w:ascii="Times New Roman" w:hAnsi="Times New Roman" w:cs="Times New Roman"/>
          <w:sz w:val="28"/>
          <w:szCs w:val="28"/>
        </w:rPr>
        <w:t>–Р</w:t>
      </w:r>
      <w:proofErr w:type="gramEnd"/>
      <w:r w:rsidRPr="008C0B26">
        <w:rPr>
          <w:rFonts w:ascii="Times New Roman" w:hAnsi="Times New Roman" w:cs="Times New Roman"/>
          <w:sz w:val="28"/>
          <w:szCs w:val="28"/>
        </w:rPr>
        <w:t xml:space="preserve">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Муниципальная услуга включает </w:t>
      </w:r>
      <w:proofErr w:type="spellStart"/>
      <w:r w:rsidRPr="008C0B26">
        <w:rPr>
          <w:rFonts w:ascii="Times New Roman" w:hAnsi="Times New Roman" w:cs="Times New Roman"/>
          <w:sz w:val="28"/>
          <w:szCs w:val="28"/>
        </w:rPr>
        <w:t>подуслуги</w:t>
      </w:r>
      <w:proofErr w:type="spellEnd"/>
      <w:r w:rsidRPr="008C0B26">
        <w:rPr>
          <w:rFonts w:ascii="Times New Roman" w:hAnsi="Times New Roman" w:cs="Times New Roman"/>
          <w:sz w:val="28"/>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продление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переоформление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копии, дубликата разрешения на право организации розничного рынка.</w:t>
      </w:r>
    </w:p>
    <w:p w:rsidR="00C57506" w:rsidRPr="008C0B26" w:rsidRDefault="00C57506" w:rsidP="00C57506">
      <w:pPr>
        <w:pStyle w:val="ConsPlusNormal"/>
        <w:ind w:firstLine="540"/>
        <w:jc w:val="center"/>
        <w:rPr>
          <w:rFonts w:ascii="Times New Roman" w:hAnsi="Times New Roman" w:cs="Times New Roman"/>
          <w:sz w:val="28"/>
          <w:szCs w:val="28"/>
        </w:rPr>
      </w:pPr>
      <w:r w:rsidRPr="008C0B26">
        <w:rPr>
          <w:rFonts w:ascii="Times New Roman" w:hAnsi="Times New Roman" w:cs="Times New Roman"/>
          <w:sz w:val="28"/>
          <w:szCs w:val="28"/>
        </w:rPr>
        <w:t>1.2. Круг заявителей</w:t>
      </w:r>
    </w:p>
    <w:p w:rsidR="00C57506" w:rsidRPr="008C0B26" w:rsidRDefault="00C57506" w:rsidP="00C57506">
      <w:pPr>
        <w:pStyle w:val="ConsPlusNormal"/>
        <w:ind w:firstLine="540"/>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 w:name="Par52"/>
      <w:bookmarkEnd w:id="3"/>
      <w:r w:rsidRPr="008C0B26">
        <w:rPr>
          <w:rFonts w:ascii="Times New Roman" w:hAnsi="Times New Roman" w:cs="Times New Roman"/>
          <w:sz w:val="28"/>
          <w:szCs w:val="28"/>
        </w:rPr>
        <w:t xml:space="preserve">1.3. Требования к порядку информирования о предоставлении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pStyle w:val="ConsPlusNormal"/>
        <w:jc w:val="center"/>
        <w:outlineLvl w:val="2"/>
        <w:rPr>
          <w:rFonts w:ascii="Times New Roman" w:hAnsi="Times New Roman" w:cs="Times New Roman"/>
          <w:sz w:val="28"/>
          <w:szCs w:val="28"/>
        </w:rPr>
      </w:pPr>
    </w:p>
    <w:p w:rsidR="00C57506" w:rsidRPr="008C0B26" w:rsidRDefault="00C57506" w:rsidP="00C57506">
      <w:pPr>
        <w:widowControl w:val="0"/>
        <w:autoSpaceDE w:val="0"/>
        <w:autoSpaceDN w:val="0"/>
        <w:adjustRightInd w:val="0"/>
        <w:ind w:firstLine="540"/>
        <w:rPr>
          <w:szCs w:val="28"/>
        </w:rPr>
      </w:pPr>
      <w:r w:rsidRPr="008C0B26">
        <w:rPr>
          <w:szCs w:val="28"/>
        </w:rPr>
        <w:t>1.3.1. Информация о правилах предоставления муниципальной услуги предоставляется:</w:t>
      </w:r>
    </w:p>
    <w:p w:rsidR="00C57506" w:rsidRPr="008C0B26" w:rsidRDefault="00C57506" w:rsidP="00C57506">
      <w:pPr>
        <w:widowControl w:val="0"/>
        <w:autoSpaceDE w:val="0"/>
        <w:autoSpaceDN w:val="0"/>
        <w:adjustRightInd w:val="0"/>
        <w:ind w:firstLine="540"/>
        <w:rPr>
          <w:szCs w:val="28"/>
        </w:rPr>
      </w:pPr>
      <w:r w:rsidRPr="008C0B26">
        <w:rPr>
          <w:szCs w:val="28"/>
        </w:rPr>
        <w:t xml:space="preserve">в уполномоченном органе муниципального образования </w:t>
      </w:r>
      <w:r>
        <w:rPr>
          <w:szCs w:val="28"/>
        </w:rPr>
        <w:t xml:space="preserve">Соболевский </w:t>
      </w:r>
      <w:r w:rsidRPr="008C0B26">
        <w:rPr>
          <w:szCs w:val="28"/>
        </w:rPr>
        <w:t xml:space="preserve">сельсовет Первомайского района Оренбургской области посредством: личного </w:t>
      </w:r>
      <w:r w:rsidRPr="008C0B26">
        <w:rPr>
          <w:szCs w:val="28"/>
        </w:rPr>
        <w:lastRenderedPageBreak/>
        <w:t>общения в орган, предоставляющий услугу, почтовой связи, а также по электронной почте;</w:t>
      </w:r>
    </w:p>
    <w:p w:rsidR="00C57506" w:rsidRPr="008C0B26" w:rsidRDefault="00C57506" w:rsidP="00C57506">
      <w:pPr>
        <w:widowControl w:val="0"/>
        <w:autoSpaceDE w:val="0"/>
        <w:autoSpaceDN w:val="0"/>
        <w:adjustRightInd w:val="0"/>
        <w:ind w:firstLine="540"/>
        <w:rPr>
          <w:szCs w:val="28"/>
        </w:rPr>
      </w:pPr>
      <w:r w:rsidRPr="008C0B26">
        <w:rPr>
          <w:szCs w:val="28"/>
        </w:rPr>
        <w:t>личное обращение в МФЦ;</w:t>
      </w:r>
    </w:p>
    <w:p w:rsidR="00C57506" w:rsidRPr="008C0B26" w:rsidRDefault="00C57506" w:rsidP="00C57506">
      <w:pPr>
        <w:widowControl w:val="0"/>
        <w:autoSpaceDE w:val="0"/>
        <w:autoSpaceDN w:val="0"/>
        <w:adjustRightInd w:val="0"/>
        <w:ind w:firstLine="540"/>
        <w:rPr>
          <w:szCs w:val="28"/>
        </w:rPr>
      </w:pPr>
      <w:proofErr w:type="gramStart"/>
      <w:r w:rsidRPr="008C0B26">
        <w:rPr>
          <w:szCs w:val="28"/>
        </w:rPr>
        <w:t xml:space="preserve">в электронном виде в информационно-телекоммуникационной сети Интернет: на Едином интернет-портале государственных и муниципальных услуг </w:t>
      </w:r>
      <w:hyperlink r:id="rId7" w:history="1">
        <w:r w:rsidRPr="00593CB1">
          <w:rPr>
            <w:rStyle w:val="a7"/>
            <w:szCs w:val="28"/>
            <w:u w:val="none"/>
          </w:rPr>
          <w:t>www.gosuslugi.ru</w:t>
        </w:r>
      </w:hyperlink>
      <w:r w:rsidRPr="008C0B26">
        <w:rPr>
          <w:szCs w:val="28"/>
        </w:rPr>
        <w:t xml:space="preserve"> (далее – Портал);</w:t>
      </w:r>
      <w:proofErr w:type="gramEnd"/>
    </w:p>
    <w:p w:rsidR="00C57506" w:rsidRPr="008C0B26" w:rsidRDefault="00C57506" w:rsidP="00C57506">
      <w:pPr>
        <w:widowControl w:val="0"/>
        <w:autoSpaceDE w:val="0"/>
        <w:autoSpaceDN w:val="0"/>
        <w:adjustRightInd w:val="0"/>
        <w:ind w:firstLine="540"/>
        <w:rPr>
          <w:szCs w:val="28"/>
        </w:rPr>
      </w:pPr>
      <w:r w:rsidRPr="008C0B26">
        <w:rPr>
          <w:szCs w:val="28"/>
        </w:rPr>
        <w:t xml:space="preserve">на официальном сайте администрации муниципального образования </w:t>
      </w:r>
      <w:r>
        <w:rPr>
          <w:szCs w:val="28"/>
        </w:rPr>
        <w:t xml:space="preserve">Соболевский </w:t>
      </w:r>
      <w:r w:rsidRPr="008C0B26">
        <w:rPr>
          <w:szCs w:val="28"/>
        </w:rPr>
        <w:t xml:space="preserve">сельсовет Первомайского района Оренбургской области. </w:t>
      </w:r>
    </w:p>
    <w:p w:rsidR="00C57506" w:rsidRPr="008C0B26" w:rsidRDefault="00C57506" w:rsidP="00C57506">
      <w:pPr>
        <w:widowControl w:val="0"/>
        <w:autoSpaceDE w:val="0"/>
        <w:autoSpaceDN w:val="0"/>
        <w:adjustRightInd w:val="0"/>
        <w:ind w:firstLine="540"/>
        <w:rPr>
          <w:szCs w:val="28"/>
        </w:rPr>
      </w:pPr>
      <w:r w:rsidRPr="008C0B26">
        <w:rPr>
          <w:szCs w:val="28"/>
        </w:rPr>
        <w:t xml:space="preserve">1.3.2. </w:t>
      </w:r>
      <w:proofErr w:type="gramStart"/>
      <w:r w:rsidRPr="008C0B26">
        <w:rPr>
          <w:szCs w:val="28"/>
        </w:rPr>
        <w:t xml:space="preserve">В случае наличия соглашения о предоставлении муниципальной услуги  между Многофункциональным центром и администрацией муниципального образования </w:t>
      </w:r>
      <w:r>
        <w:rPr>
          <w:szCs w:val="28"/>
        </w:rPr>
        <w:t>Соболевский</w:t>
      </w:r>
      <w:r w:rsidRPr="008C0B26">
        <w:rPr>
          <w:szCs w:val="28"/>
        </w:rPr>
        <w:t xml:space="preserve"> сельсовет Первомайского района Оренбургской области, на информационном стенде муниципального образования </w:t>
      </w:r>
      <w:r>
        <w:rPr>
          <w:szCs w:val="28"/>
        </w:rPr>
        <w:t xml:space="preserve">Соболевский </w:t>
      </w:r>
      <w:r w:rsidRPr="008C0B26">
        <w:rPr>
          <w:szCs w:val="28"/>
        </w:rPr>
        <w:t>сельсовет Первомайского района Оренбургской области и в приложении № 1 к Регламенту размещаются сведения о месте нахождения Многофункционального центра, графике работы, адресе электронной почты, контактных телефонах.</w:t>
      </w:r>
      <w:proofErr w:type="gramEnd"/>
    </w:p>
    <w:p w:rsidR="00C57506" w:rsidRPr="008C0B26" w:rsidRDefault="006E3466" w:rsidP="00C57506">
      <w:pPr>
        <w:ind w:firstLine="709"/>
        <w:rPr>
          <w:szCs w:val="28"/>
        </w:rPr>
      </w:pPr>
      <w:hyperlink w:anchor="Par343" w:tooltip="ИНФОРМАЦИЯ" w:history="1">
        <w:r w:rsidR="00C57506" w:rsidRPr="008C0B26">
          <w:rPr>
            <w:szCs w:val="28"/>
          </w:rPr>
          <w:t>Информация</w:t>
        </w:r>
      </w:hyperlink>
      <w:r w:rsidR="00C57506" w:rsidRPr="008C0B26">
        <w:rPr>
          <w:szCs w:val="28"/>
        </w:rPr>
        <w:t xml:space="preserve"> о месте нахождения, графике работы, справочных телефонах, адресах электронной почты администрации муниципального образования </w:t>
      </w:r>
      <w:r w:rsidR="00C57506">
        <w:rPr>
          <w:szCs w:val="28"/>
        </w:rPr>
        <w:t xml:space="preserve">Соболевский </w:t>
      </w:r>
      <w:r w:rsidR="00C57506" w:rsidRPr="008C0B26">
        <w:rPr>
          <w:szCs w:val="28"/>
        </w:rPr>
        <w:t xml:space="preserve">сельсовет Первомайского района Оренбургской области, предоставляющего муниципальную услугу, размещаются на официальном Интернет-сайте муниципального образования </w:t>
      </w:r>
      <w:r w:rsidR="00C57506">
        <w:rPr>
          <w:szCs w:val="28"/>
        </w:rPr>
        <w:t>Соболевский</w:t>
      </w:r>
      <w:r w:rsidR="00C57506" w:rsidRPr="008C0B26">
        <w:rPr>
          <w:szCs w:val="28"/>
        </w:rPr>
        <w:t xml:space="preserve"> сельсовет Первомайского района Оренбургской области, на информационном стенде в зале приема заявителя, а также в приложении №2 к  Регламенту. </w:t>
      </w:r>
    </w:p>
    <w:p w:rsidR="00C57506" w:rsidRPr="008C0B26" w:rsidRDefault="00C57506" w:rsidP="00C57506">
      <w:pPr>
        <w:ind w:firstLine="709"/>
        <w:rPr>
          <w:szCs w:val="28"/>
        </w:rPr>
      </w:pPr>
      <w:r w:rsidRPr="008C0B26">
        <w:rPr>
          <w:szCs w:val="28"/>
        </w:rPr>
        <w:t xml:space="preserve">1.3.3. На информационных стендах в месте предоставления муниципальной услуги, а также на официальном сайте муниципального образования </w:t>
      </w:r>
      <w:r>
        <w:rPr>
          <w:szCs w:val="28"/>
        </w:rPr>
        <w:t>Соболевский</w:t>
      </w:r>
      <w:r w:rsidRPr="008C0B26">
        <w:rPr>
          <w:szCs w:val="28"/>
        </w:rPr>
        <w:t xml:space="preserve"> сельсовет Первомайского района Оренбургской области размещается следующая информация:</w:t>
      </w:r>
    </w:p>
    <w:p w:rsidR="00C57506" w:rsidRPr="008C0B26" w:rsidRDefault="00C57506" w:rsidP="00C57506">
      <w:pPr>
        <w:widowControl w:val="0"/>
        <w:autoSpaceDE w:val="0"/>
        <w:autoSpaceDN w:val="0"/>
        <w:adjustRightInd w:val="0"/>
        <w:ind w:firstLine="540"/>
        <w:rPr>
          <w:szCs w:val="28"/>
        </w:rPr>
      </w:pPr>
      <w:r w:rsidRPr="008C0B26">
        <w:rPr>
          <w:szCs w:val="28"/>
        </w:rPr>
        <w:t>о порядке предоставления муниципальной услуги;</w:t>
      </w:r>
    </w:p>
    <w:p w:rsidR="00C57506" w:rsidRPr="008C0B26" w:rsidRDefault="00C57506" w:rsidP="00C57506">
      <w:pPr>
        <w:widowControl w:val="0"/>
        <w:autoSpaceDE w:val="0"/>
        <w:autoSpaceDN w:val="0"/>
        <w:adjustRightInd w:val="0"/>
        <w:ind w:firstLine="540"/>
        <w:rPr>
          <w:szCs w:val="28"/>
        </w:rPr>
      </w:pPr>
      <w:r w:rsidRPr="008C0B26">
        <w:rPr>
          <w:szCs w:val="28"/>
        </w:rPr>
        <w:t xml:space="preserve">о месте нахождения, графике работы, номерах справочных телефонов, адресах электронной почты, адресе официального сайта уполномоченного органа администрации муниципального образования </w:t>
      </w:r>
      <w:r>
        <w:rPr>
          <w:szCs w:val="28"/>
        </w:rPr>
        <w:t>Соболевский</w:t>
      </w:r>
      <w:r w:rsidRPr="008C0B26">
        <w:rPr>
          <w:szCs w:val="28"/>
        </w:rPr>
        <w:t xml:space="preserve"> сельсовет Первомайского района Оренбургской области в сети Интернет (в случае наличия);</w:t>
      </w:r>
    </w:p>
    <w:p w:rsidR="00C57506" w:rsidRPr="008C0B26" w:rsidRDefault="00C57506" w:rsidP="00C57506">
      <w:pPr>
        <w:widowControl w:val="0"/>
        <w:autoSpaceDE w:val="0"/>
        <w:autoSpaceDN w:val="0"/>
        <w:adjustRightInd w:val="0"/>
        <w:ind w:firstLine="540"/>
        <w:rPr>
          <w:szCs w:val="28"/>
        </w:rPr>
      </w:pPr>
      <w:r w:rsidRPr="008C0B26">
        <w:rPr>
          <w:szCs w:val="28"/>
        </w:rPr>
        <w:t>о документах, необходимых для предоставления муниципальной услуги, обязательных для представления заявителем, и документах, получение которых производится без участия заявителя;</w:t>
      </w:r>
    </w:p>
    <w:p w:rsidR="00C57506" w:rsidRPr="008C0B26" w:rsidRDefault="00C57506" w:rsidP="00C57506">
      <w:pPr>
        <w:widowControl w:val="0"/>
        <w:autoSpaceDE w:val="0"/>
        <w:autoSpaceDN w:val="0"/>
        <w:adjustRightInd w:val="0"/>
        <w:ind w:firstLine="540"/>
        <w:rPr>
          <w:szCs w:val="28"/>
        </w:rPr>
      </w:pPr>
      <w:r w:rsidRPr="008C0B26">
        <w:rPr>
          <w:szCs w:val="28"/>
        </w:rPr>
        <w:t>о порядке и условиях получения документов без участия заявителя;</w:t>
      </w:r>
    </w:p>
    <w:p w:rsidR="00C57506" w:rsidRPr="008C0B26" w:rsidRDefault="00C57506" w:rsidP="00C57506">
      <w:pPr>
        <w:widowControl w:val="0"/>
        <w:autoSpaceDE w:val="0"/>
        <w:autoSpaceDN w:val="0"/>
        <w:adjustRightInd w:val="0"/>
        <w:ind w:firstLine="540"/>
        <w:rPr>
          <w:szCs w:val="28"/>
        </w:rPr>
      </w:pPr>
      <w:r w:rsidRPr="008C0B26">
        <w:rPr>
          <w:szCs w:val="28"/>
        </w:rPr>
        <w:t>об органах (организациях), в которые направляются запросы о получении документов, необходимых для предоставления муниципальной услуги;</w:t>
      </w:r>
    </w:p>
    <w:p w:rsidR="00C57506" w:rsidRPr="008C0B26" w:rsidRDefault="00C57506" w:rsidP="00C57506">
      <w:pPr>
        <w:widowControl w:val="0"/>
        <w:autoSpaceDE w:val="0"/>
        <w:autoSpaceDN w:val="0"/>
        <w:adjustRightInd w:val="0"/>
        <w:ind w:firstLine="540"/>
        <w:rPr>
          <w:szCs w:val="28"/>
        </w:rPr>
      </w:pPr>
      <w:r w:rsidRPr="008C0B26">
        <w:rPr>
          <w:szCs w:val="28"/>
        </w:rPr>
        <w:t>о передаваемых в запросе сведениях о заявителе;</w:t>
      </w:r>
    </w:p>
    <w:p w:rsidR="00C57506" w:rsidRPr="008C0B26" w:rsidRDefault="00C57506" w:rsidP="00C57506">
      <w:pPr>
        <w:widowControl w:val="0"/>
        <w:autoSpaceDE w:val="0"/>
        <w:autoSpaceDN w:val="0"/>
        <w:adjustRightInd w:val="0"/>
        <w:ind w:firstLine="540"/>
        <w:rPr>
          <w:szCs w:val="28"/>
        </w:rPr>
      </w:pPr>
      <w:r w:rsidRPr="008C0B26">
        <w:rPr>
          <w:szCs w:val="28"/>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C57506" w:rsidRPr="008C0B26" w:rsidRDefault="00C57506" w:rsidP="00C57506">
      <w:pPr>
        <w:widowControl w:val="0"/>
        <w:autoSpaceDE w:val="0"/>
        <w:autoSpaceDN w:val="0"/>
        <w:adjustRightInd w:val="0"/>
        <w:ind w:firstLine="540"/>
        <w:rPr>
          <w:szCs w:val="28"/>
        </w:rPr>
      </w:pPr>
      <w:r w:rsidRPr="008C0B26">
        <w:rPr>
          <w:szCs w:val="28"/>
        </w:rPr>
        <w:t>текст утвержденного административного регламента муниципального образования с приложениями.</w:t>
      </w:r>
    </w:p>
    <w:p w:rsidR="00C57506" w:rsidRPr="008C0B26" w:rsidRDefault="00C57506" w:rsidP="00C57506">
      <w:pPr>
        <w:widowControl w:val="0"/>
        <w:autoSpaceDE w:val="0"/>
        <w:autoSpaceDN w:val="0"/>
        <w:adjustRightInd w:val="0"/>
        <w:ind w:firstLine="540"/>
        <w:rPr>
          <w:szCs w:val="28"/>
        </w:rPr>
      </w:pPr>
      <w:r w:rsidRPr="008C0B26">
        <w:rPr>
          <w:szCs w:val="28"/>
        </w:rPr>
        <w:t>1.3.4. Устное информирование осуществляется при обращении заявителей за информацией лично или по телефону.</w:t>
      </w:r>
    </w:p>
    <w:p w:rsidR="00C57506" w:rsidRPr="008C0B26" w:rsidRDefault="00C57506" w:rsidP="00C57506">
      <w:pPr>
        <w:widowControl w:val="0"/>
        <w:autoSpaceDE w:val="0"/>
        <w:autoSpaceDN w:val="0"/>
        <w:adjustRightInd w:val="0"/>
        <w:ind w:firstLine="540"/>
        <w:rPr>
          <w:szCs w:val="28"/>
        </w:rPr>
      </w:pPr>
      <w:r w:rsidRPr="008C0B26">
        <w:rPr>
          <w:szCs w:val="28"/>
        </w:rPr>
        <w:t xml:space="preserve">Информирование по телефону осуществляется во время ответа на </w:t>
      </w:r>
      <w:r w:rsidRPr="008C0B26">
        <w:rPr>
          <w:szCs w:val="28"/>
        </w:rPr>
        <w:lastRenderedPageBreak/>
        <w:t>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C57506" w:rsidRPr="008C0B26" w:rsidRDefault="00C57506" w:rsidP="00C57506">
      <w:pPr>
        <w:widowControl w:val="0"/>
        <w:autoSpaceDE w:val="0"/>
        <w:autoSpaceDN w:val="0"/>
        <w:adjustRightInd w:val="0"/>
        <w:ind w:firstLine="540"/>
        <w:rPr>
          <w:szCs w:val="28"/>
        </w:rPr>
      </w:pPr>
      <w:r w:rsidRPr="008C0B26">
        <w:rPr>
          <w:szCs w:val="28"/>
        </w:rPr>
        <w:t xml:space="preserve">Время разговора не должно превышать 10 минут. В случае если для подготовки ответа требуется более продолжительное время, специалист администрации муниципального образования </w:t>
      </w:r>
      <w:r>
        <w:rPr>
          <w:szCs w:val="28"/>
        </w:rPr>
        <w:t>Соболевский</w:t>
      </w:r>
      <w:r w:rsidRPr="008C0B26">
        <w:rPr>
          <w:szCs w:val="28"/>
        </w:rPr>
        <w:t xml:space="preserve"> сельсовет Первомайского района Оренбургской области, осуществляющий </w:t>
      </w:r>
      <w:proofErr w:type="spellStart"/>
      <w:proofErr w:type="gramStart"/>
      <w:r w:rsidRPr="008C0B26">
        <w:rPr>
          <w:szCs w:val="28"/>
        </w:rPr>
        <w:t>консультиро-вание</w:t>
      </w:r>
      <w:proofErr w:type="spellEnd"/>
      <w:proofErr w:type="gramEnd"/>
      <w:r w:rsidRPr="008C0B26">
        <w:rPr>
          <w:szCs w:val="28"/>
        </w:rPr>
        <w:t xml:space="preserve"> по телефону, может предложить заявителю обратиться за необходимой информацией в письменном виде либо назначить другое удобное для заявителя время. </w:t>
      </w:r>
    </w:p>
    <w:p w:rsidR="00C57506" w:rsidRPr="008C0B26" w:rsidRDefault="00C57506" w:rsidP="00C57506">
      <w:pPr>
        <w:widowControl w:val="0"/>
        <w:autoSpaceDE w:val="0"/>
        <w:autoSpaceDN w:val="0"/>
        <w:adjustRightInd w:val="0"/>
        <w:ind w:firstLine="540"/>
        <w:rPr>
          <w:szCs w:val="28"/>
        </w:rPr>
      </w:pPr>
      <w:r w:rsidRPr="008C0B26">
        <w:rPr>
          <w:szCs w:val="28"/>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муниципальной услуги.</w:t>
      </w:r>
    </w:p>
    <w:p w:rsidR="00C57506" w:rsidRPr="008C0B26" w:rsidRDefault="00C57506" w:rsidP="00C57506">
      <w:pPr>
        <w:widowControl w:val="0"/>
        <w:autoSpaceDE w:val="0"/>
        <w:autoSpaceDN w:val="0"/>
        <w:adjustRightInd w:val="0"/>
        <w:ind w:firstLine="540"/>
        <w:rPr>
          <w:szCs w:val="28"/>
        </w:rPr>
      </w:pPr>
    </w:p>
    <w:p w:rsidR="00C57506" w:rsidRPr="008C0B26" w:rsidRDefault="00C57506" w:rsidP="00C57506">
      <w:pPr>
        <w:pStyle w:val="ConsPlusNormal"/>
        <w:jc w:val="center"/>
        <w:outlineLvl w:val="1"/>
        <w:rPr>
          <w:rFonts w:ascii="Times New Roman" w:hAnsi="Times New Roman" w:cs="Times New Roman"/>
          <w:sz w:val="28"/>
          <w:szCs w:val="28"/>
        </w:rPr>
      </w:pPr>
      <w:bookmarkStart w:id="4" w:name="Par72"/>
      <w:bookmarkEnd w:id="4"/>
      <w:r w:rsidRPr="008C0B26">
        <w:rPr>
          <w:rFonts w:ascii="Times New Roman" w:hAnsi="Times New Roman" w:cs="Times New Roman"/>
          <w:sz w:val="28"/>
          <w:szCs w:val="28"/>
        </w:rPr>
        <w:t>II. СТАНДАРТ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5" w:name="Par74"/>
      <w:bookmarkEnd w:id="5"/>
      <w:r w:rsidRPr="008C0B26">
        <w:rPr>
          <w:rFonts w:ascii="Times New Roman" w:hAnsi="Times New Roman" w:cs="Times New Roman"/>
          <w:sz w:val="28"/>
          <w:szCs w:val="28"/>
        </w:rPr>
        <w:t>2.1. Наименование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widowControl w:val="0"/>
        <w:autoSpaceDE w:val="0"/>
        <w:autoSpaceDN w:val="0"/>
        <w:adjustRightInd w:val="0"/>
        <w:ind w:firstLine="540"/>
        <w:rPr>
          <w:szCs w:val="28"/>
        </w:rPr>
      </w:pPr>
      <w:r w:rsidRPr="008C0B26">
        <w:rPr>
          <w:szCs w:val="28"/>
        </w:rPr>
        <w:t>Выдача разрешения на право организации розничного рынка.</w:t>
      </w:r>
    </w:p>
    <w:p w:rsidR="00C57506" w:rsidRPr="008C0B26" w:rsidRDefault="00C57506" w:rsidP="00C57506">
      <w:pPr>
        <w:widowControl w:val="0"/>
        <w:autoSpaceDE w:val="0"/>
        <w:autoSpaceDN w:val="0"/>
        <w:adjustRightInd w:val="0"/>
        <w:ind w:firstLine="540"/>
        <w:rPr>
          <w:szCs w:val="28"/>
        </w:rPr>
      </w:pPr>
      <w:r w:rsidRPr="008C0B26">
        <w:rPr>
          <w:szCs w:val="28"/>
        </w:rPr>
        <w:t xml:space="preserve">Муниципальная услуга включает в себя следующие виды </w:t>
      </w:r>
      <w:proofErr w:type="spellStart"/>
      <w:r w:rsidRPr="008C0B26">
        <w:rPr>
          <w:szCs w:val="28"/>
        </w:rPr>
        <w:t>подуслуг</w:t>
      </w:r>
      <w:proofErr w:type="spellEnd"/>
      <w:r w:rsidRPr="008C0B26">
        <w:rPr>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продление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переоформление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копии, дубликата разрешения на право организации розничного рынка.</w:t>
      </w:r>
    </w:p>
    <w:p w:rsidR="00C57506" w:rsidRPr="008C0B26" w:rsidRDefault="00C57506" w:rsidP="00C57506">
      <w:pPr>
        <w:pStyle w:val="ConsPlusNormal"/>
        <w:jc w:val="center"/>
        <w:outlineLvl w:val="2"/>
        <w:rPr>
          <w:rFonts w:ascii="Times New Roman" w:hAnsi="Times New Roman" w:cs="Times New Roman"/>
          <w:sz w:val="28"/>
          <w:szCs w:val="28"/>
        </w:rPr>
      </w:pPr>
      <w:bookmarkStart w:id="6" w:name="Par78"/>
      <w:bookmarkEnd w:id="6"/>
      <w:r w:rsidRPr="008C0B26">
        <w:rPr>
          <w:rFonts w:ascii="Times New Roman" w:hAnsi="Times New Roman" w:cs="Times New Roman"/>
          <w:sz w:val="28"/>
          <w:szCs w:val="28"/>
        </w:rPr>
        <w:t>2.2. Наименование органа, предоставляющего</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муниципальную услугу</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widowControl w:val="0"/>
        <w:autoSpaceDE w:val="0"/>
        <w:autoSpaceDN w:val="0"/>
        <w:adjustRightInd w:val="0"/>
        <w:ind w:firstLine="540"/>
        <w:rPr>
          <w:szCs w:val="28"/>
        </w:rPr>
      </w:pPr>
      <w:r w:rsidRPr="008C0B26">
        <w:rPr>
          <w:szCs w:val="28"/>
        </w:rPr>
        <w:t xml:space="preserve">Органом, предоставляющим муниципальную услугу, является  администрация муниципального образования </w:t>
      </w:r>
      <w:r>
        <w:rPr>
          <w:szCs w:val="28"/>
        </w:rPr>
        <w:t>Соболевский</w:t>
      </w:r>
      <w:r w:rsidRPr="008C0B26">
        <w:rPr>
          <w:szCs w:val="28"/>
        </w:rPr>
        <w:t xml:space="preserve"> сельсовет Первомайского района Оренбургской области, в адрес которой поступило заявление о выдаче разрешения на право организации розничного рынка.</w:t>
      </w:r>
    </w:p>
    <w:p w:rsidR="00C57506" w:rsidRPr="008C0B26" w:rsidRDefault="00C57506" w:rsidP="00C57506">
      <w:pPr>
        <w:pStyle w:val="ConsPlusNormal"/>
        <w:ind w:firstLine="540"/>
        <w:jc w:val="both"/>
        <w:outlineLvl w:val="0"/>
        <w:rPr>
          <w:rFonts w:ascii="Times New Roman" w:hAnsi="Times New Roman" w:cs="Times New Roman"/>
          <w:sz w:val="28"/>
          <w:szCs w:val="28"/>
        </w:rPr>
      </w:pPr>
      <w:r w:rsidRPr="008C0B26">
        <w:rPr>
          <w:rFonts w:ascii="Times New Roman" w:hAnsi="Times New Roman" w:cs="Times New Roman"/>
          <w:sz w:val="28"/>
          <w:szCs w:val="28"/>
        </w:rPr>
        <w:t xml:space="preserve">При оказании муниципальной услуги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C57506" w:rsidRPr="008C0B26" w:rsidRDefault="00C57506" w:rsidP="00C57506">
      <w:pPr>
        <w:autoSpaceDE w:val="0"/>
        <w:autoSpaceDN w:val="0"/>
        <w:adjustRightInd w:val="0"/>
        <w:ind w:firstLine="540"/>
        <w:rPr>
          <w:szCs w:val="28"/>
        </w:rPr>
      </w:pPr>
      <w:r w:rsidRPr="008C0B26">
        <w:rPr>
          <w:szCs w:val="28"/>
        </w:rPr>
        <w:t>– приема пакета документов на выдачу (переоформление, продление) разрешения на право организации розничного рынка;</w:t>
      </w:r>
    </w:p>
    <w:p w:rsidR="00C57506" w:rsidRPr="008C0B26" w:rsidRDefault="00C57506" w:rsidP="00C57506">
      <w:pPr>
        <w:autoSpaceDE w:val="0"/>
        <w:autoSpaceDN w:val="0"/>
        <w:adjustRightInd w:val="0"/>
        <w:ind w:firstLine="540"/>
        <w:rPr>
          <w:szCs w:val="28"/>
        </w:rPr>
      </w:pPr>
      <w:r w:rsidRPr="008C0B26">
        <w:rPr>
          <w:szCs w:val="28"/>
        </w:rPr>
        <w:lastRenderedPageBreak/>
        <w:t xml:space="preserve">– приёма пакета документов на выдачу копии, дубликата разрешения на право организации розничного рынка; </w:t>
      </w:r>
    </w:p>
    <w:p w:rsidR="00C57506" w:rsidRPr="008C0B26" w:rsidRDefault="00C57506" w:rsidP="00C57506">
      <w:pPr>
        <w:autoSpaceDE w:val="0"/>
        <w:autoSpaceDN w:val="0"/>
        <w:adjustRightInd w:val="0"/>
        <w:ind w:firstLine="540"/>
        <w:rPr>
          <w:szCs w:val="28"/>
        </w:rPr>
      </w:pPr>
      <w:r w:rsidRPr="008C0B26">
        <w:rPr>
          <w:szCs w:val="28"/>
        </w:rPr>
        <w:t>– выдачи разрешений на право организации розничного рынка;</w:t>
      </w:r>
    </w:p>
    <w:p w:rsidR="00C57506" w:rsidRPr="008C0B26" w:rsidRDefault="00C57506" w:rsidP="00C57506">
      <w:pPr>
        <w:autoSpaceDE w:val="0"/>
        <w:autoSpaceDN w:val="0"/>
        <w:adjustRightInd w:val="0"/>
        <w:ind w:firstLine="540"/>
        <w:rPr>
          <w:szCs w:val="28"/>
        </w:rPr>
      </w:pPr>
      <w:r w:rsidRPr="008C0B26">
        <w:rPr>
          <w:szCs w:val="28"/>
        </w:rPr>
        <w:t>– выдачи копии, дубликата разрешения на право организации розничного рынка.</w:t>
      </w:r>
    </w:p>
    <w:p w:rsidR="00C57506" w:rsidRPr="008C0B26" w:rsidRDefault="00C57506" w:rsidP="00C57506">
      <w:pPr>
        <w:autoSpaceDE w:val="0"/>
        <w:autoSpaceDN w:val="0"/>
        <w:adjustRightInd w:val="0"/>
        <w:ind w:firstLine="540"/>
        <w:rPr>
          <w:szCs w:val="28"/>
        </w:rPr>
      </w:pPr>
      <w:r w:rsidRPr="008C0B26">
        <w:rPr>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C57506" w:rsidRPr="008C0B26" w:rsidRDefault="00C57506" w:rsidP="00C57506">
      <w:pPr>
        <w:autoSpaceDE w:val="0"/>
        <w:autoSpaceDN w:val="0"/>
        <w:adjustRightInd w:val="0"/>
        <w:ind w:firstLine="540"/>
        <w:rPr>
          <w:szCs w:val="28"/>
        </w:rPr>
      </w:pPr>
      <w:r w:rsidRPr="008C0B26">
        <w:rPr>
          <w:szCs w:val="28"/>
        </w:rPr>
        <w:t>3) Управлением Федеральной налоговой службы по Оренбургской области – в части получения выписки из Единого государственного реестра юридических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7" w:name="Par87"/>
      <w:bookmarkEnd w:id="7"/>
      <w:r w:rsidRPr="008C0B26">
        <w:rPr>
          <w:rFonts w:ascii="Times New Roman" w:hAnsi="Times New Roman" w:cs="Times New Roman"/>
          <w:sz w:val="28"/>
          <w:szCs w:val="28"/>
        </w:rPr>
        <w:t>2.3. Результат предоставления муниципальной услуги</w:t>
      </w:r>
    </w:p>
    <w:p w:rsidR="00C57506" w:rsidRPr="008C0B26" w:rsidRDefault="00C57506" w:rsidP="00C57506">
      <w:pPr>
        <w:pStyle w:val="ConsPlusNormal"/>
        <w:jc w:val="center"/>
        <w:outlineLvl w:val="2"/>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Результатами предоставления муниципальной услуги являются: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выдача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отказ в выдаче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продление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отказ в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переоформление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6) отказ в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7) выдача копии, дубликата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8) отказ в выдаче копии, дубликата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В случае подачи заявления в электронной форме через Портал:</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В случае подачи заявления через МФЦ (при наличии Соглашения):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В случае подачи заявления лично в орган (организацию):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8" w:name="Par98"/>
      <w:bookmarkEnd w:id="8"/>
      <w:r w:rsidRPr="008C0B26">
        <w:rPr>
          <w:rFonts w:ascii="Times New Roman" w:hAnsi="Times New Roman" w:cs="Times New Roman"/>
          <w:sz w:val="28"/>
          <w:szCs w:val="28"/>
        </w:rPr>
        <w:t>2.4. Сроки предоставления муниципальной услуги и выдачи (направления) документов, являющихся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результатом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Сроки предоставления муниципальной услуги составляют:</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1) выдача или отказ в выдаче разрешения на право организации розничного рынка – не более 30 календарных дней со дня поступления заявления о выдаче разрешения на право организации розничного рынка и прилагаемых к нему документов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 xml:space="preserve">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w:t>
      </w:r>
      <w:proofErr w:type="gramEnd"/>
      <w:r w:rsidRPr="008C0B26">
        <w:rPr>
          <w:rFonts w:ascii="Times New Roman" w:hAnsi="Times New Roman" w:cs="Times New Roman"/>
          <w:sz w:val="28"/>
          <w:szCs w:val="28"/>
        </w:rPr>
        <w:t xml:space="preserve">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C57506" w:rsidRPr="008C0B26" w:rsidRDefault="00C57506" w:rsidP="00C57506">
      <w:pPr>
        <w:pStyle w:val="ConsPlusNormal"/>
        <w:outlineLvl w:val="2"/>
        <w:rPr>
          <w:rFonts w:ascii="Times New Roman" w:hAnsi="Times New Roman" w:cs="Times New Roman"/>
          <w:sz w:val="28"/>
          <w:szCs w:val="28"/>
        </w:rPr>
      </w:pPr>
      <w:bookmarkStart w:id="9" w:name="Par110"/>
      <w:bookmarkEnd w:id="9"/>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C57506" w:rsidRPr="008C0B26" w:rsidRDefault="006E3466" w:rsidP="00C57506">
      <w:pPr>
        <w:pStyle w:val="ConsPlusNormal"/>
        <w:ind w:firstLine="540"/>
        <w:jc w:val="both"/>
        <w:rPr>
          <w:rFonts w:ascii="Times New Roman" w:hAnsi="Times New Roman" w:cs="Times New Roman"/>
          <w:sz w:val="28"/>
          <w:szCs w:val="28"/>
        </w:rPr>
      </w:pP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C57506" w:rsidRPr="008C0B26">
          <w:rPr>
            <w:rFonts w:ascii="Times New Roman" w:hAnsi="Times New Roman" w:cs="Times New Roman"/>
            <w:sz w:val="28"/>
            <w:szCs w:val="28"/>
          </w:rPr>
          <w:t>Конституцией</w:t>
        </w:r>
      </w:hyperlink>
      <w:r w:rsidR="00C57506" w:rsidRPr="008C0B26">
        <w:rPr>
          <w:rFonts w:ascii="Times New Roman" w:hAnsi="Times New Roman" w:cs="Times New Roman"/>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Гражданским </w:t>
      </w:r>
      <w:hyperlink r:id="rId9" w:tooltip="&quot;Гражданский кодекс Российской Федерации (часть первая)&quot; от 30.11.1994 N 51-ФЗ (ред. от 22.10.2014){КонсультантПлюс}" w:history="1">
        <w:r w:rsidRPr="008C0B26">
          <w:rPr>
            <w:rFonts w:ascii="Times New Roman" w:hAnsi="Times New Roman" w:cs="Times New Roman"/>
            <w:sz w:val="28"/>
            <w:szCs w:val="28"/>
          </w:rPr>
          <w:t>кодексом</w:t>
        </w:r>
      </w:hyperlink>
      <w:r w:rsidRPr="008C0B26">
        <w:rPr>
          <w:rFonts w:ascii="Times New Roman" w:hAnsi="Times New Roman" w:cs="Times New Roman"/>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Федеральным законом от 06.10.2003 № 131-ФЗ «Об общих принципах </w:t>
      </w:r>
      <w:r w:rsidRPr="008C0B26">
        <w:rPr>
          <w:rFonts w:ascii="Times New Roman" w:hAnsi="Times New Roman" w:cs="Times New Roman"/>
          <w:sz w:val="28"/>
          <w:szCs w:val="28"/>
        </w:rPr>
        <w:lastRenderedPageBreak/>
        <w:t>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 («Российская газета», № 95, 05.05.2006, «Собрание законодательства РФ», 08.05.2006, № 19, ст. 2060, «Парламентская газета», № 70-71, 11.05.2006);</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Федеральным </w:t>
      </w:r>
      <w:hyperlink r:id="rId10" w:tooltip="Федеральный закон от 27.07.2010 N 210-ФЗ (ред. от 31.12.2014) &quot;Об организации предоставления государственных и муниципальных услуг&quot;{КонсультантПлюс}" w:history="1">
        <w:r w:rsidRPr="008C0B26">
          <w:rPr>
            <w:rFonts w:ascii="Times New Roman" w:hAnsi="Times New Roman" w:cs="Times New Roman"/>
            <w:sz w:val="28"/>
            <w:szCs w:val="28"/>
          </w:rPr>
          <w:t>законом</w:t>
        </w:r>
      </w:hyperlink>
      <w:r w:rsidRPr="008C0B26">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Федеральным </w:t>
      </w:r>
      <w:hyperlink r:id="rId11" w:tooltip="Федеральный закон от 06.04.2011 N 63-ФЗ (ред. от 28.06.2014) &quot;Об электронной подписи&quot;{КонсультантПлюс}" w:history="1">
        <w:r w:rsidRPr="008C0B26">
          <w:rPr>
            <w:rFonts w:ascii="Times New Roman" w:hAnsi="Times New Roman" w:cs="Times New Roman"/>
            <w:sz w:val="28"/>
            <w:szCs w:val="28"/>
          </w:rPr>
          <w:t>законом</w:t>
        </w:r>
      </w:hyperlink>
      <w:r w:rsidRPr="008C0B26">
        <w:rPr>
          <w:rFonts w:ascii="Times New Roman" w:hAnsi="Times New Roman" w:cs="Times New Roman"/>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C57506" w:rsidRPr="008C0B26" w:rsidRDefault="006E3466" w:rsidP="00C57506">
      <w:pPr>
        <w:pStyle w:val="ConsPlusNormal"/>
        <w:ind w:firstLine="540"/>
        <w:jc w:val="both"/>
        <w:rPr>
          <w:rFonts w:ascii="Times New Roman" w:hAnsi="Times New Roman" w:cs="Times New Roman"/>
          <w:sz w:val="28"/>
          <w:szCs w:val="28"/>
        </w:rPr>
      </w:pPr>
      <w:hyperlink r:id="rId12"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C57506" w:rsidRPr="008C0B26">
          <w:rPr>
            <w:rFonts w:ascii="Times New Roman" w:hAnsi="Times New Roman" w:cs="Times New Roman"/>
            <w:sz w:val="28"/>
            <w:szCs w:val="28"/>
          </w:rPr>
          <w:t>постановлением</w:t>
        </w:r>
      </w:hyperlink>
      <w:r w:rsidR="00C57506" w:rsidRPr="008C0B26">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C57506" w:rsidRPr="008C0B26" w:rsidRDefault="006E3466" w:rsidP="00C57506">
      <w:pPr>
        <w:pStyle w:val="ConsPlusNormal"/>
        <w:ind w:firstLine="540"/>
        <w:jc w:val="both"/>
        <w:rPr>
          <w:rFonts w:ascii="Times New Roman" w:hAnsi="Times New Roman" w:cs="Times New Roman"/>
          <w:sz w:val="28"/>
          <w:szCs w:val="28"/>
        </w:rPr>
      </w:pPr>
      <w:hyperlink r:id="rId13"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proofErr w:type="gramStart"/>
        <w:r w:rsidR="00C57506" w:rsidRPr="008C0B26">
          <w:rPr>
            <w:rFonts w:ascii="Times New Roman" w:hAnsi="Times New Roman" w:cs="Times New Roman"/>
            <w:sz w:val="28"/>
            <w:szCs w:val="28"/>
          </w:rPr>
          <w:t>постановлением</w:t>
        </w:r>
      </w:hyperlink>
      <w:r w:rsidR="00C57506" w:rsidRPr="008C0B26">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roofErr w:type="gramEnd"/>
    </w:p>
    <w:p w:rsidR="00C57506" w:rsidRPr="008C0B26" w:rsidRDefault="006E3466" w:rsidP="00C57506">
      <w:pPr>
        <w:pStyle w:val="ConsPlusNormal"/>
        <w:ind w:firstLine="540"/>
        <w:jc w:val="both"/>
        <w:rPr>
          <w:rFonts w:ascii="Times New Roman" w:hAnsi="Times New Roman" w:cs="Times New Roman"/>
          <w:sz w:val="28"/>
          <w:szCs w:val="28"/>
        </w:rPr>
      </w:pPr>
      <w:hyperlink r:id="rId14"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C57506" w:rsidRPr="008C0B26">
          <w:rPr>
            <w:rFonts w:ascii="Times New Roman" w:hAnsi="Times New Roman" w:cs="Times New Roman"/>
            <w:sz w:val="28"/>
            <w:szCs w:val="28"/>
          </w:rPr>
          <w:t>постановлением</w:t>
        </w:r>
      </w:hyperlink>
      <w:r w:rsidR="00C57506" w:rsidRPr="008C0B26">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C57506" w:rsidRPr="008C0B26" w:rsidRDefault="00C57506" w:rsidP="00C57506">
      <w:pPr>
        <w:pStyle w:val="ConsPlusNormal"/>
        <w:ind w:firstLine="567"/>
        <w:jc w:val="both"/>
        <w:rPr>
          <w:rFonts w:ascii="Times New Roman" w:hAnsi="Times New Roman" w:cs="Times New Roman"/>
          <w:sz w:val="28"/>
          <w:szCs w:val="28"/>
        </w:rPr>
      </w:pPr>
      <w:r w:rsidRPr="008C0B26">
        <w:rPr>
          <w:rFonts w:ascii="Times New Roman" w:hAnsi="Times New Roman" w:cs="Times New Roman"/>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C57506" w:rsidRPr="008C0B26" w:rsidRDefault="00C57506" w:rsidP="00C57506">
      <w:pPr>
        <w:pStyle w:val="ConsPlusNormal"/>
        <w:ind w:firstLine="567"/>
        <w:jc w:val="both"/>
        <w:rPr>
          <w:rFonts w:ascii="Times New Roman" w:hAnsi="Times New Roman" w:cs="Times New Roman"/>
          <w:sz w:val="28"/>
          <w:szCs w:val="28"/>
        </w:rPr>
      </w:pPr>
      <w:r w:rsidRPr="008C0B26">
        <w:rPr>
          <w:rFonts w:ascii="Times New Roman" w:hAnsi="Times New Roman" w:cs="Times New Roman"/>
          <w:sz w:val="28"/>
          <w:szCs w:val="28"/>
        </w:rPr>
        <w:t xml:space="preserve">Указом Губернатора Оренбургской области от 08.05.2009 №88-ук                         «Об утверждении положения о министерстве экономического развития, </w:t>
      </w:r>
      <w:r w:rsidRPr="008C0B26">
        <w:rPr>
          <w:rFonts w:ascii="Times New Roman" w:hAnsi="Times New Roman" w:cs="Times New Roman"/>
          <w:sz w:val="28"/>
          <w:szCs w:val="28"/>
        </w:rPr>
        <w:lastRenderedPageBreak/>
        <w:t>промышленной политики и торговли Оренбургской области» («Оренбуржье», №75, 21.05.2009);</w:t>
      </w:r>
    </w:p>
    <w:p w:rsidR="00C57506" w:rsidRPr="008C0B26" w:rsidRDefault="006E3466" w:rsidP="00C57506">
      <w:pPr>
        <w:pStyle w:val="ConsPlusNormal"/>
        <w:ind w:firstLine="540"/>
        <w:jc w:val="both"/>
        <w:rPr>
          <w:rFonts w:ascii="Times New Roman" w:hAnsi="Times New Roman" w:cs="Times New Roman"/>
          <w:sz w:val="28"/>
          <w:szCs w:val="28"/>
        </w:rPr>
      </w:pPr>
      <w:hyperlink r:id="rId15"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C57506" w:rsidRPr="008C0B26">
          <w:rPr>
            <w:rFonts w:ascii="Times New Roman" w:hAnsi="Times New Roman" w:cs="Times New Roman"/>
            <w:sz w:val="28"/>
            <w:szCs w:val="28"/>
          </w:rPr>
          <w:t>постановлением</w:t>
        </w:r>
      </w:hyperlink>
      <w:r w:rsidR="00C57506" w:rsidRPr="008C0B26">
        <w:rPr>
          <w:rFonts w:ascii="Times New Roman" w:hAnsi="Times New Roman" w:cs="Times New Roman"/>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w:t>
      </w:r>
      <w:proofErr w:type="spellStart"/>
      <w:r w:rsidRPr="008C0B26">
        <w:rPr>
          <w:rFonts w:ascii="Times New Roman" w:hAnsi="Times New Roman" w:cs="Times New Roman"/>
          <w:sz w:val="28"/>
          <w:szCs w:val="28"/>
        </w:rPr>
        <w:t>п.п</w:t>
      </w:r>
      <w:proofErr w:type="spellEnd"/>
      <w:r w:rsidRPr="008C0B26">
        <w:rPr>
          <w:rFonts w:ascii="Times New Roman" w:hAnsi="Times New Roman" w:cs="Times New Roman"/>
          <w:sz w:val="28"/>
          <w:szCs w:val="28"/>
        </w:rPr>
        <w:t>. 1-15.9), «Оренбуржье», № 83, 01.06.2007 (Правила (</w:t>
      </w:r>
      <w:proofErr w:type="spellStart"/>
      <w:r w:rsidRPr="008C0B26">
        <w:rPr>
          <w:rFonts w:ascii="Times New Roman" w:hAnsi="Times New Roman" w:cs="Times New Roman"/>
          <w:sz w:val="28"/>
          <w:szCs w:val="28"/>
        </w:rPr>
        <w:t>п.п</w:t>
      </w:r>
      <w:proofErr w:type="spellEnd"/>
      <w:r w:rsidRPr="008C0B26">
        <w:rPr>
          <w:rFonts w:ascii="Times New Roman" w:hAnsi="Times New Roman" w:cs="Times New Roman"/>
          <w:sz w:val="28"/>
          <w:szCs w:val="28"/>
        </w:rPr>
        <w:t xml:space="preserve">. 16-19), Приложения к Правилам, Порядок); </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иными нормативными правовыми актами Оренбургской области, муниципальными правовыми актами и настоящим Регламентом.</w:t>
      </w:r>
    </w:p>
    <w:p w:rsidR="00C57506" w:rsidRPr="008C0B26" w:rsidRDefault="00C57506" w:rsidP="00C57506">
      <w:pPr>
        <w:pStyle w:val="ConsPlusNormal"/>
        <w:jc w:val="center"/>
        <w:outlineLvl w:val="2"/>
        <w:rPr>
          <w:rFonts w:ascii="Times New Roman" w:hAnsi="Times New Roman" w:cs="Times New Roman"/>
          <w:sz w:val="28"/>
          <w:szCs w:val="28"/>
        </w:rPr>
      </w:pPr>
      <w:bookmarkStart w:id="10" w:name="Par140"/>
      <w:bookmarkEnd w:id="10"/>
    </w:p>
    <w:p w:rsidR="00C57506" w:rsidRPr="008C0B26" w:rsidRDefault="00C57506" w:rsidP="00C57506">
      <w:pPr>
        <w:pStyle w:val="ConsPlusNormal"/>
        <w:jc w:val="center"/>
        <w:outlineLvl w:val="2"/>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порядок их представления</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bookmarkStart w:id="11" w:name="Par146"/>
      <w:bookmarkEnd w:id="11"/>
      <w:r w:rsidRPr="008C0B26">
        <w:rPr>
          <w:rFonts w:ascii="Times New Roman" w:hAnsi="Times New Roman" w:cs="Times New Roman"/>
          <w:sz w:val="28"/>
          <w:szCs w:val="28"/>
        </w:rPr>
        <w:t xml:space="preserve">2.6.1. Для получения разрешения на право организации розничного рынка заявителем представляются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 </w:t>
      </w:r>
      <w:hyperlink w:anchor="Par658" w:tooltip="Ссылка на текущий документ" w:history="1">
        <w:r w:rsidRPr="008C0B26">
          <w:rPr>
            <w:rFonts w:ascii="Times New Roman" w:hAnsi="Times New Roman" w:cs="Times New Roman"/>
            <w:sz w:val="28"/>
            <w:szCs w:val="28"/>
          </w:rPr>
          <w:t>заявление</w:t>
        </w:r>
      </w:hyperlink>
      <w:r w:rsidRPr="008C0B26">
        <w:rPr>
          <w:rFonts w:ascii="Times New Roman" w:hAnsi="Times New Roman" w:cs="Times New Roman"/>
          <w:sz w:val="28"/>
          <w:szCs w:val="28"/>
        </w:rPr>
        <w:t xml:space="preserve"> о выдаче разрешения на право организации розничного рынка согласно приложению № 3 к настоящему Регламенту, подписанное уполномоченным лицом;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доверенность (в случае необходимости);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2.6.2. Для продления разрешения на право организации розничного рынка заявителем представляются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доверенность (в случае необходимости);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C57506" w:rsidRPr="008C0B26" w:rsidRDefault="00C57506" w:rsidP="00C57506">
      <w:pPr>
        <w:pStyle w:val="ConsPlusNormal"/>
        <w:ind w:firstLine="540"/>
        <w:jc w:val="both"/>
        <w:rPr>
          <w:rFonts w:ascii="Times New Roman" w:hAnsi="Times New Roman" w:cs="Times New Roman"/>
          <w:sz w:val="28"/>
          <w:szCs w:val="28"/>
        </w:rPr>
      </w:pPr>
      <w:bookmarkStart w:id="12" w:name="Par154"/>
      <w:bookmarkEnd w:id="12"/>
      <w:r w:rsidRPr="008C0B26">
        <w:rPr>
          <w:rFonts w:ascii="Times New Roman" w:hAnsi="Times New Roman" w:cs="Times New Roman"/>
          <w:sz w:val="28"/>
          <w:szCs w:val="28"/>
        </w:rPr>
        <w:t xml:space="preserve">2.6.3. Для переоформления разрешения на право организации розничного рынка заявителем представляются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w:t>
      </w:r>
      <w:hyperlink w:anchor="Par794" w:tooltip="Ссылка на текущий документ" w:history="1">
        <w:r w:rsidRPr="008C0B26">
          <w:rPr>
            <w:rFonts w:ascii="Times New Roman" w:hAnsi="Times New Roman" w:cs="Times New Roman"/>
            <w:sz w:val="28"/>
            <w:szCs w:val="28"/>
          </w:rPr>
          <w:t>заявление</w:t>
        </w:r>
      </w:hyperlink>
      <w:r w:rsidRPr="008C0B26">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доверенность (в случае необходимости);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нотариально).</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2.6.4. Для выдачи копии, дубликата разрешения на право организации розничного рынка заявителем предоставляются в администрацию </w:t>
      </w:r>
      <w:r w:rsidRPr="008C0B26">
        <w:rPr>
          <w:rFonts w:ascii="Times New Roman" w:hAnsi="Times New Roman" w:cs="Times New Roman"/>
          <w:sz w:val="28"/>
          <w:szCs w:val="28"/>
        </w:rPr>
        <w:lastRenderedPageBreak/>
        <w:t>муниципального образования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доверенность (в случае необходимости);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разрешение на право организации розничного рынка (для выдачи копии разрешения).</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заявитель вправе представить</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bookmarkStart w:id="13" w:name="Par185"/>
      <w:bookmarkEnd w:id="13"/>
      <w:r w:rsidRPr="008C0B26">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выписку из Единого государственного реестра юридических лиц или ее нотариально удостоверенную копию;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2.7.2. При предоставлении муниципальной услуги запрещается требовать от заявителя: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C57506" w:rsidRPr="008C0B26" w:rsidRDefault="00C57506" w:rsidP="00C57506">
      <w:pPr>
        <w:pStyle w:val="ConsPlusNormal"/>
        <w:jc w:val="center"/>
        <w:outlineLvl w:val="2"/>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 xml:space="preserve">2.8. Исчерпывающий перечень оснований для отказа в приеме документов, </w:t>
      </w:r>
      <w:r w:rsidRPr="008C0B26">
        <w:rPr>
          <w:rFonts w:ascii="Times New Roman" w:hAnsi="Times New Roman" w:cs="Times New Roman"/>
          <w:sz w:val="28"/>
          <w:szCs w:val="28"/>
        </w:rPr>
        <w:lastRenderedPageBreak/>
        <w:t>необходимых для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bookmarkStart w:id="14" w:name="Par199"/>
      <w:bookmarkEnd w:id="14"/>
      <w:r w:rsidRPr="008C0B26">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15" w:name="Par201"/>
      <w:bookmarkEnd w:id="15"/>
      <w:r w:rsidRPr="008C0B26">
        <w:rPr>
          <w:rFonts w:ascii="Times New Roman" w:hAnsi="Times New Roman" w:cs="Times New Roman"/>
          <w:sz w:val="28"/>
          <w:szCs w:val="28"/>
        </w:rPr>
        <w:t xml:space="preserve">2.9. Исчерпывающий перечень оснований для отказа в предоставлении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(далее - план);</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16" w:name="Par210"/>
      <w:bookmarkEnd w:id="16"/>
      <w:r w:rsidRPr="008C0B26">
        <w:rPr>
          <w:rFonts w:ascii="Times New Roman" w:hAnsi="Times New Roman" w:cs="Times New Roman"/>
          <w:sz w:val="28"/>
          <w:szCs w:val="28"/>
        </w:rPr>
        <w:t>2.10. Перечень услуг, которые являются необходимыми</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 xml:space="preserve">и </w:t>
      </w:r>
      <w:proofErr w:type="gramStart"/>
      <w:r w:rsidRPr="008C0B26">
        <w:rPr>
          <w:rFonts w:ascii="Times New Roman" w:hAnsi="Times New Roman" w:cs="Times New Roman"/>
          <w:sz w:val="28"/>
          <w:szCs w:val="28"/>
        </w:rPr>
        <w:t>обязательными</w:t>
      </w:r>
      <w:proofErr w:type="gramEnd"/>
      <w:r w:rsidRPr="008C0B26">
        <w:rPr>
          <w:rFonts w:ascii="Times New Roman" w:hAnsi="Times New Roman" w:cs="Times New Roman"/>
          <w:sz w:val="28"/>
          <w:szCs w:val="28"/>
        </w:rPr>
        <w:t xml:space="preserve"> для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17" w:name="Par219"/>
      <w:bookmarkEnd w:id="17"/>
      <w:r w:rsidRPr="008C0B26">
        <w:rPr>
          <w:rFonts w:ascii="Times New Roman" w:hAnsi="Times New Roman" w:cs="Times New Roman"/>
          <w:sz w:val="28"/>
          <w:szCs w:val="28"/>
        </w:rPr>
        <w:t xml:space="preserve">2.11. Порядок, размер и основания взимания </w:t>
      </w:r>
      <w:proofErr w:type="gramStart"/>
      <w:r w:rsidRPr="008C0B26">
        <w:rPr>
          <w:rFonts w:ascii="Times New Roman" w:hAnsi="Times New Roman" w:cs="Times New Roman"/>
          <w:sz w:val="28"/>
          <w:szCs w:val="28"/>
        </w:rPr>
        <w:t>государственной</w:t>
      </w:r>
      <w:proofErr w:type="gramEnd"/>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пошлины или иной платы, взимаемой за предоставление</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2.11.1. Предоставление муниципальной услуги осуществляется на безвозмездной основе.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center"/>
        <w:outlineLvl w:val="2"/>
        <w:rPr>
          <w:rFonts w:ascii="Times New Roman" w:hAnsi="Times New Roman" w:cs="Times New Roman"/>
          <w:sz w:val="28"/>
          <w:szCs w:val="28"/>
        </w:rPr>
      </w:pPr>
      <w:bookmarkStart w:id="18" w:name="Par230"/>
      <w:bookmarkEnd w:id="18"/>
      <w:r w:rsidRPr="008C0B26">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2.12.1. Максимальный срок ожидания в очереди при подаче заявления о предоставлении муниципальной услуги или при получении результатов </w:t>
      </w:r>
      <w:r w:rsidRPr="008C0B26">
        <w:rPr>
          <w:rFonts w:ascii="Times New Roman" w:hAnsi="Times New Roman" w:cs="Times New Roman"/>
          <w:sz w:val="28"/>
          <w:szCs w:val="28"/>
        </w:rPr>
        <w:lastRenderedPageBreak/>
        <w:t>предоставления муниципальной услуги не должен превышать 15 минут.</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19" w:name="Par237"/>
      <w:bookmarkEnd w:id="19"/>
      <w:r w:rsidRPr="008C0B26">
        <w:rPr>
          <w:rFonts w:ascii="Times New Roman" w:hAnsi="Times New Roman" w:cs="Times New Roman"/>
          <w:sz w:val="28"/>
          <w:szCs w:val="28"/>
        </w:rPr>
        <w:t xml:space="preserve">2.13. Срок и порядок регистрации запроса заявителя о предоставлении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муниципальной услуги, в том числе в электронной форме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2.13.2. Регистрация заявлений осуществляется специалистами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уполномоченными на ведение делопроизводства.</w:t>
      </w:r>
    </w:p>
    <w:p w:rsidR="00C57506" w:rsidRPr="008C0B26" w:rsidRDefault="00C57506" w:rsidP="00C57506">
      <w:pPr>
        <w:pStyle w:val="ConsPlusNormal"/>
        <w:outlineLvl w:val="2"/>
        <w:rPr>
          <w:rFonts w:ascii="Times New Roman" w:hAnsi="Times New Roman" w:cs="Times New Roman"/>
          <w:sz w:val="28"/>
          <w:szCs w:val="28"/>
        </w:rPr>
      </w:pPr>
      <w:bookmarkStart w:id="20" w:name="Par244"/>
      <w:bookmarkEnd w:id="20"/>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о порядке предоставления такой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C57506" w:rsidRPr="008C0B26" w:rsidRDefault="00C57506" w:rsidP="00C57506">
      <w:pPr>
        <w:widowControl w:val="0"/>
        <w:autoSpaceDE w:val="0"/>
        <w:autoSpaceDN w:val="0"/>
        <w:ind w:firstLine="709"/>
        <w:rPr>
          <w:szCs w:val="28"/>
        </w:rPr>
      </w:pPr>
      <w:r w:rsidRPr="008C0B26">
        <w:rPr>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C57506" w:rsidRPr="008C0B26" w:rsidRDefault="00C57506" w:rsidP="00C57506">
      <w:pPr>
        <w:widowControl w:val="0"/>
        <w:autoSpaceDE w:val="0"/>
        <w:autoSpaceDN w:val="0"/>
        <w:ind w:firstLine="709"/>
        <w:rPr>
          <w:szCs w:val="28"/>
        </w:rPr>
      </w:pPr>
      <w:r w:rsidRPr="008C0B26">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8C0B26">
        <w:rPr>
          <w:szCs w:val="28"/>
        </w:rPr>
        <w:t>дств дл</w:t>
      </w:r>
      <w:proofErr w:type="gramEnd"/>
      <w:r w:rsidRPr="008C0B26">
        <w:rPr>
          <w:szCs w:val="28"/>
        </w:rPr>
        <w:t>я передвижения (кресел-колясок), оборудуются места общественного пользования);</w:t>
      </w:r>
    </w:p>
    <w:p w:rsidR="00C57506" w:rsidRPr="008C0B26" w:rsidRDefault="00C57506" w:rsidP="00C57506">
      <w:pPr>
        <w:widowControl w:val="0"/>
        <w:autoSpaceDE w:val="0"/>
        <w:autoSpaceDN w:val="0"/>
        <w:ind w:firstLine="709"/>
        <w:rPr>
          <w:szCs w:val="28"/>
        </w:rPr>
      </w:pPr>
      <w:r w:rsidRPr="008C0B26">
        <w:rPr>
          <w:szCs w:val="28"/>
        </w:rPr>
        <w:t>2) сопровождение инвалидов, имеющих стойкие расстройства функции зрения и самостоятельного передвижения, и оказание им помощи;</w:t>
      </w:r>
    </w:p>
    <w:p w:rsidR="00C57506" w:rsidRPr="008C0B26" w:rsidRDefault="00C57506" w:rsidP="00C57506">
      <w:pPr>
        <w:widowControl w:val="0"/>
        <w:autoSpaceDE w:val="0"/>
        <w:autoSpaceDN w:val="0"/>
        <w:ind w:firstLine="709"/>
        <w:rPr>
          <w:szCs w:val="28"/>
        </w:rPr>
      </w:pPr>
      <w:r w:rsidRPr="008C0B26">
        <w:rPr>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C57506" w:rsidRPr="008C0B26" w:rsidRDefault="00C57506" w:rsidP="00C57506">
      <w:pPr>
        <w:widowControl w:val="0"/>
        <w:autoSpaceDE w:val="0"/>
        <w:autoSpaceDN w:val="0"/>
        <w:ind w:firstLine="709"/>
        <w:rPr>
          <w:szCs w:val="28"/>
        </w:rPr>
      </w:pPr>
      <w:r w:rsidRPr="008C0B26">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C0B26">
        <w:rPr>
          <w:szCs w:val="28"/>
        </w:rPr>
        <w:t>сурдопереводчика</w:t>
      </w:r>
      <w:proofErr w:type="spellEnd"/>
      <w:r w:rsidRPr="008C0B26">
        <w:rPr>
          <w:szCs w:val="28"/>
        </w:rPr>
        <w:t xml:space="preserve"> и </w:t>
      </w:r>
      <w:proofErr w:type="spellStart"/>
      <w:r w:rsidRPr="008C0B26">
        <w:rPr>
          <w:szCs w:val="28"/>
        </w:rPr>
        <w:t>тифлосурдопереводчика</w:t>
      </w:r>
      <w:proofErr w:type="spellEnd"/>
      <w:r w:rsidRPr="008C0B26">
        <w:rPr>
          <w:szCs w:val="28"/>
        </w:rPr>
        <w:t>;</w:t>
      </w:r>
    </w:p>
    <w:p w:rsidR="00C57506" w:rsidRPr="008C0B26" w:rsidRDefault="00C57506" w:rsidP="00C57506">
      <w:pPr>
        <w:widowControl w:val="0"/>
        <w:autoSpaceDE w:val="0"/>
        <w:autoSpaceDN w:val="0"/>
        <w:ind w:firstLine="709"/>
        <w:rPr>
          <w:szCs w:val="28"/>
        </w:rPr>
      </w:pPr>
      <w:proofErr w:type="gramStart"/>
      <w:r w:rsidRPr="008C0B26">
        <w:rPr>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7506" w:rsidRPr="008C0B26" w:rsidRDefault="00C57506" w:rsidP="00C57506">
      <w:pPr>
        <w:widowControl w:val="0"/>
        <w:autoSpaceDE w:val="0"/>
        <w:autoSpaceDN w:val="0"/>
        <w:ind w:firstLine="709"/>
        <w:rPr>
          <w:szCs w:val="28"/>
        </w:rPr>
      </w:pPr>
      <w:r w:rsidRPr="008C0B26">
        <w:rPr>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C57506" w:rsidRPr="008C0B26" w:rsidRDefault="00C57506" w:rsidP="00C57506">
      <w:pPr>
        <w:widowControl w:val="0"/>
        <w:autoSpaceDE w:val="0"/>
        <w:autoSpaceDN w:val="0"/>
        <w:ind w:firstLine="709"/>
        <w:rPr>
          <w:szCs w:val="28"/>
        </w:rPr>
      </w:pPr>
      <w:r w:rsidRPr="008C0B26">
        <w:rPr>
          <w:szCs w:val="28"/>
        </w:rPr>
        <w:t xml:space="preserve">7) на стоянке должны быть предусмотрены места для парковки специальных транспортных средств инвалидов. За пользование парковочным </w:t>
      </w:r>
      <w:r w:rsidRPr="008C0B26">
        <w:rPr>
          <w:szCs w:val="28"/>
        </w:rPr>
        <w:lastRenderedPageBreak/>
        <w:t>местом плата не взимается.</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C57506" w:rsidRPr="008C0B26" w:rsidRDefault="00C57506" w:rsidP="00C57506">
      <w:pPr>
        <w:autoSpaceDE w:val="0"/>
        <w:autoSpaceDN w:val="0"/>
        <w:adjustRightInd w:val="0"/>
        <w:ind w:firstLine="709"/>
        <w:outlineLvl w:val="1"/>
        <w:rPr>
          <w:szCs w:val="28"/>
        </w:rPr>
      </w:pPr>
      <w:bookmarkStart w:id="21" w:name="Par259"/>
      <w:bookmarkEnd w:id="21"/>
    </w:p>
    <w:p w:rsidR="00C57506" w:rsidRPr="008C0B26" w:rsidRDefault="00C57506" w:rsidP="00C57506">
      <w:pPr>
        <w:pStyle w:val="ConsPlusNormal"/>
        <w:ind w:firstLine="540"/>
        <w:jc w:val="center"/>
        <w:rPr>
          <w:rFonts w:ascii="Times New Roman" w:hAnsi="Times New Roman" w:cs="Times New Roman"/>
          <w:sz w:val="28"/>
          <w:szCs w:val="28"/>
        </w:rPr>
      </w:pPr>
      <w:bookmarkStart w:id="22" w:name="Par276"/>
      <w:bookmarkEnd w:id="22"/>
      <w:r w:rsidRPr="008C0B26">
        <w:rPr>
          <w:rFonts w:ascii="Times New Roman" w:hAnsi="Times New Roman" w:cs="Times New Roman"/>
          <w:sz w:val="28"/>
          <w:szCs w:val="28"/>
        </w:rPr>
        <w:t>2.15.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C57506" w:rsidRPr="008C0B26" w:rsidRDefault="00C57506" w:rsidP="00C57506">
      <w:pPr>
        <w:pStyle w:val="ConsPlusNormal"/>
        <w:ind w:firstLine="540"/>
        <w:jc w:val="center"/>
        <w:rPr>
          <w:rFonts w:ascii="Times New Roman" w:hAnsi="Times New Roman" w:cs="Times New Roman"/>
          <w:i/>
          <w:sz w:val="28"/>
          <w:szCs w:val="28"/>
        </w:rPr>
      </w:pPr>
      <w:r w:rsidRPr="008C0B26">
        <w:rPr>
          <w:rFonts w:ascii="Times New Roman" w:hAnsi="Times New Roman" w:cs="Times New Roman"/>
          <w:i/>
          <w:sz w:val="28"/>
          <w:szCs w:val="28"/>
        </w:rPr>
        <w:t>(*В случае наличия заключенного соглашения о предоставлении муниципальной услуги посредством МФЦ)</w:t>
      </w:r>
    </w:p>
    <w:p w:rsidR="00C57506" w:rsidRPr="008C0B26" w:rsidRDefault="00C57506" w:rsidP="00C57506">
      <w:pPr>
        <w:pStyle w:val="ConsPlusNormal"/>
        <w:ind w:firstLine="540"/>
        <w:jc w:val="center"/>
        <w:rPr>
          <w:rFonts w:ascii="Times New Roman" w:hAnsi="Times New Roman" w:cs="Times New Roman"/>
          <w:i/>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2.15.1.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C57506" w:rsidRPr="008C0B26" w:rsidRDefault="00C57506" w:rsidP="00C57506">
      <w:pPr>
        <w:autoSpaceDE w:val="0"/>
        <w:autoSpaceDN w:val="0"/>
        <w:adjustRightInd w:val="0"/>
        <w:ind w:firstLine="540"/>
        <w:rPr>
          <w:szCs w:val="28"/>
        </w:rPr>
      </w:pPr>
      <w:r w:rsidRPr="008C0B26">
        <w:rPr>
          <w:szCs w:val="28"/>
        </w:rPr>
        <w:t>Предоставление муниципальной услуги в МФЦ включает в себя следующие административные процедуры:</w:t>
      </w:r>
    </w:p>
    <w:p w:rsidR="00C57506" w:rsidRPr="008C0B26" w:rsidRDefault="00C57506" w:rsidP="00C57506">
      <w:pPr>
        <w:autoSpaceDE w:val="0"/>
        <w:autoSpaceDN w:val="0"/>
        <w:adjustRightInd w:val="0"/>
        <w:ind w:firstLine="540"/>
        <w:rPr>
          <w:szCs w:val="28"/>
        </w:rPr>
      </w:pPr>
      <w:r w:rsidRPr="008C0B26">
        <w:rPr>
          <w:szCs w:val="28"/>
        </w:rPr>
        <w:t>– прием заявления и документов (исполнитель – МФЦ);</w:t>
      </w:r>
    </w:p>
    <w:p w:rsidR="00C57506" w:rsidRPr="008C0B26" w:rsidRDefault="00C57506" w:rsidP="00C57506">
      <w:pPr>
        <w:autoSpaceDE w:val="0"/>
        <w:autoSpaceDN w:val="0"/>
        <w:adjustRightInd w:val="0"/>
        <w:ind w:firstLine="540"/>
        <w:rPr>
          <w:szCs w:val="28"/>
        </w:rPr>
      </w:pPr>
      <w:r w:rsidRPr="008C0B26">
        <w:rPr>
          <w:szCs w:val="28"/>
        </w:rPr>
        <w:t xml:space="preserve">– регистрация заявлений в журнале регистрации заявлений (исполнитель </w:t>
      </w:r>
      <w:proofErr w:type="gramStart"/>
      <w:r w:rsidRPr="008C0B26">
        <w:rPr>
          <w:szCs w:val="28"/>
        </w:rPr>
        <w:t>–М</w:t>
      </w:r>
      <w:proofErr w:type="gramEnd"/>
      <w:r w:rsidRPr="008C0B26">
        <w:rPr>
          <w:szCs w:val="28"/>
        </w:rPr>
        <w:t>ФЦ);</w:t>
      </w:r>
    </w:p>
    <w:p w:rsidR="00C57506" w:rsidRPr="008C0B26" w:rsidRDefault="00C57506" w:rsidP="00C57506">
      <w:pPr>
        <w:autoSpaceDE w:val="0"/>
        <w:autoSpaceDN w:val="0"/>
        <w:adjustRightInd w:val="0"/>
        <w:ind w:firstLine="540"/>
        <w:rPr>
          <w:szCs w:val="28"/>
        </w:rPr>
      </w:pPr>
      <w:r w:rsidRPr="008C0B26">
        <w:rPr>
          <w:szCs w:val="28"/>
        </w:rPr>
        <w:t>– передача документов, полученных от заявителя, в администрацию муниципального образования (исполнитель – МФЦ);</w:t>
      </w:r>
    </w:p>
    <w:p w:rsidR="00C57506" w:rsidRPr="008C0B26" w:rsidRDefault="00C57506" w:rsidP="00C57506">
      <w:pPr>
        <w:autoSpaceDE w:val="0"/>
        <w:autoSpaceDN w:val="0"/>
        <w:adjustRightInd w:val="0"/>
        <w:ind w:firstLine="540"/>
        <w:rPr>
          <w:szCs w:val="28"/>
        </w:rPr>
      </w:pPr>
      <w:r w:rsidRPr="008C0B26">
        <w:rPr>
          <w:szCs w:val="28"/>
        </w:rPr>
        <w:t>– рассмотрение заявления и принятие решения о предоставлении или отказе в предоставлении муниципальной услуги (исполнитель – администрация муниципального образования);</w:t>
      </w:r>
    </w:p>
    <w:p w:rsidR="00C57506" w:rsidRPr="008C0B26" w:rsidRDefault="00C57506" w:rsidP="00C57506">
      <w:pPr>
        <w:autoSpaceDE w:val="0"/>
        <w:autoSpaceDN w:val="0"/>
        <w:adjustRightInd w:val="0"/>
        <w:ind w:firstLine="540"/>
        <w:rPr>
          <w:szCs w:val="28"/>
        </w:rPr>
      </w:pPr>
      <w:r w:rsidRPr="008C0B26">
        <w:rPr>
          <w:szCs w:val="28"/>
        </w:rPr>
        <w:t>– передача в МФЦ готовых документов по результатам рассмотрения заявления (исполнитель – администрация муниципального образования);</w:t>
      </w:r>
    </w:p>
    <w:p w:rsidR="00C57506" w:rsidRPr="008C0B26" w:rsidRDefault="00C57506" w:rsidP="00C57506">
      <w:pPr>
        <w:autoSpaceDE w:val="0"/>
        <w:autoSpaceDN w:val="0"/>
        <w:adjustRightInd w:val="0"/>
        <w:ind w:firstLine="540"/>
        <w:rPr>
          <w:szCs w:val="28"/>
        </w:rPr>
      </w:pPr>
      <w:r w:rsidRPr="008C0B26">
        <w:rPr>
          <w:szCs w:val="28"/>
        </w:rPr>
        <w:lastRenderedPageBreak/>
        <w:t xml:space="preserve">– извещение заявителя о результате рассмотрения заявления (исполнитель </w:t>
      </w:r>
      <w:proofErr w:type="gramStart"/>
      <w:r w:rsidRPr="008C0B26">
        <w:rPr>
          <w:szCs w:val="28"/>
        </w:rPr>
        <w:t>–М</w:t>
      </w:r>
      <w:proofErr w:type="gramEnd"/>
      <w:r w:rsidRPr="008C0B26">
        <w:rPr>
          <w:szCs w:val="28"/>
        </w:rPr>
        <w:t>ФЦ);</w:t>
      </w:r>
    </w:p>
    <w:p w:rsidR="00C57506" w:rsidRPr="008C0B26" w:rsidRDefault="00C57506" w:rsidP="00C57506">
      <w:pPr>
        <w:autoSpaceDE w:val="0"/>
        <w:autoSpaceDN w:val="0"/>
        <w:adjustRightInd w:val="0"/>
        <w:ind w:firstLine="540"/>
        <w:rPr>
          <w:szCs w:val="28"/>
        </w:rPr>
      </w:pPr>
      <w:r w:rsidRPr="008C0B26">
        <w:rPr>
          <w:szCs w:val="28"/>
        </w:rPr>
        <w:t>– выдача результата предоставления муниципальной услуги заявителю (исполнитель – МФЦ).</w:t>
      </w:r>
    </w:p>
    <w:p w:rsidR="00C57506" w:rsidRPr="008C0B26" w:rsidRDefault="00C57506" w:rsidP="00C57506">
      <w:pPr>
        <w:autoSpaceDE w:val="0"/>
        <w:autoSpaceDN w:val="0"/>
        <w:adjustRightInd w:val="0"/>
        <w:ind w:firstLine="540"/>
        <w:rPr>
          <w:szCs w:val="28"/>
        </w:rPr>
      </w:pPr>
      <w:r w:rsidRPr="008C0B26">
        <w:rPr>
          <w:szCs w:val="28"/>
        </w:rPr>
        <w:t>2.15.2. Прием заявления и документов в МФЦ</w:t>
      </w:r>
    </w:p>
    <w:p w:rsidR="00C57506" w:rsidRPr="008C0B26" w:rsidRDefault="00C57506" w:rsidP="00C57506">
      <w:pPr>
        <w:autoSpaceDE w:val="0"/>
        <w:autoSpaceDN w:val="0"/>
        <w:adjustRightInd w:val="0"/>
        <w:ind w:firstLine="540"/>
        <w:rPr>
          <w:szCs w:val="28"/>
        </w:rPr>
      </w:pPr>
      <w:r w:rsidRPr="008C0B26">
        <w:rPr>
          <w:szCs w:val="28"/>
        </w:rPr>
        <w:t xml:space="preserve">Заявитель вправе по собственной инициативе представлять в МФЦ копии документов, заверенных в установленном порядке. </w:t>
      </w:r>
    </w:p>
    <w:p w:rsidR="00C57506" w:rsidRPr="008C0B26" w:rsidRDefault="00C57506" w:rsidP="00C57506">
      <w:pPr>
        <w:autoSpaceDE w:val="0"/>
        <w:autoSpaceDN w:val="0"/>
        <w:adjustRightInd w:val="0"/>
        <w:ind w:firstLine="540"/>
        <w:rPr>
          <w:szCs w:val="28"/>
        </w:rPr>
      </w:pPr>
      <w:r w:rsidRPr="008C0B26">
        <w:rPr>
          <w:szCs w:val="28"/>
        </w:rPr>
        <w:t>Специалист МФЦ:</w:t>
      </w:r>
    </w:p>
    <w:p w:rsidR="00C57506" w:rsidRPr="008C0B26" w:rsidRDefault="00C57506" w:rsidP="00C57506">
      <w:pPr>
        <w:autoSpaceDE w:val="0"/>
        <w:autoSpaceDN w:val="0"/>
        <w:adjustRightInd w:val="0"/>
        <w:ind w:firstLine="540"/>
        <w:rPr>
          <w:szCs w:val="28"/>
        </w:rPr>
      </w:pPr>
      <w:r w:rsidRPr="008C0B26">
        <w:rPr>
          <w:szCs w:val="28"/>
        </w:rPr>
        <w:t>–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C57506" w:rsidRPr="008C0B26" w:rsidRDefault="00C57506" w:rsidP="00C57506">
      <w:pPr>
        <w:autoSpaceDE w:val="0"/>
        <w:autoSpaceDN w:val="0"/>
        <w:adjustRightInd w:val="0"/>
        <w:ind w:firstLine="540"/>
        <w:rPr>
          <w:szCs w:val="28"/>
        </w:rPr>
      </w:pPr>
      <w:r w:rsidRPr="008C0B26">
        <w:rPr>
          <w:szCs w:val="28"/>
        </w:rPr>
        <w:t>– заверяет копии документов;</w:t>
      </w:r>
    </w:p>
    <w:p w:rsidR="00C57506" w:rsidRPr="008C0B26" w:rsidRDefault="00C57506" w:rsidP="00C57506">
      <w:pPr>
        <w:autoSpaceDE w:val="0"/>
        <w:autoSpaceDN w:val="0"/>
        <w:adjustRightInd w:val="0"/>
        <w:ind w:firstLine="540"/>
        <w:rPr>
          <w:szCs w:val="28"/>
        </w:rPr>
      </w:pPr>
      <w:r w:rsidRPr="008C0B26">
        <w:rPr>
          <w:szCs w:val="28"/>
        </w:rPr>
        <w:t>– возвращает заявителю подлинники документов.</w:t>
      </w:r>
    </w:p>
    <w:p w:rsidR="00C57506" w:rsidRPr="008C0B26" w:rsidRDefault="00C57506" w:rsidP="00C57506">
      <w:pPr>
        <w:autoSpaceDE w:val="0"/>
        <w:autoSpaceDN w:val="0"/>
        <w:adjustRightInd w:val="0"/>
        <w:ind w:firstLine="540"/>
        <w:rPr>
          <w:szCs w:val="28"/>
        </w:rPr>
      </w:pPr>
      <w:r w:rsidRPr="008C0B26">
        <w:rPr>
          <w:szCs w:val="28"/>
        </w:rPr>
        <w:t>2.15.3. Регистрация заявлений</w:t>
      </w:r>
    </w:p>
    <w:p w:rsidR="00C57506" w:rsidRPr="008C0B26" w:rsidRDefault="00C57506" w:rsidP="00C57506">
      <w:pPr>
        <w:autoSpaceDE w:val="0"/>
        <w:autoSpaceDN w:val="0"/>
        <w:adjustRightInd w:val="0"/>
        <w:ind w:firstLine="540"/>
        <w:rPr>
          <w:szCs w:val="28"/>
        </w:rPr>
      </w:pPr>
      <w:r w:rsidRPr="008C0B26">
        <w:rPr>
          <w:szCs w:val="28"/>
        </w:rPr>
        <w:t>Заявление регистрируется в электронном журнале регистрации заявлений.</w:t>
      </w:r>
    </w:p>
    <w:p w:rsidR="00C57506" w:rsidRPr="008C0B26" w:rsidRDefault="00C57506" w:rsidP="00C57506">
      <w:pPr>
        <w:autoSpaceDE w:val="0"/>
        <w:autoSpaceDN w:val="0"/>
        <w:adjustRightInd w:val="0"/>
        <w:ind w:firstLine="540"/>
        <w:rPr>
          <w:szCs w:val="28"/>
        </w:rPr>
      </w:pPr>
      <w:r w:rsidRPr="008C0B26">
        <w:rPr>
          <w:szCs w:val="28"/>
        </w:rPr>
        <w:t>На заявлении ставится номер, дата, Ф.И.О. специалиста, принявшего документы.</w:t>
      </w:r>
    </w:p>
    <w:p w:rsidR="00C57506" w:rsidRPr="008C0B26" w:rsidRDefault="00C57506" w:rsidP="00C57506">
      <w:pPr>
        <w:autoSpaceDE w:val="0"/>
        <w:autoSpaceDN w:val="0"/>
        <w:adjustRightInd w:val="0"/>
        <w:ind w:firstLine="540"/>
        <w:rPr>
          <w:szCs w:val="28"/>
        </w:rPr>
      </w:pPr>
      <w:r w:rsidRPr="008C0B26">
        <w:rPr>
          <w:szCs w:val="28"/>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C57506" w:rsidRPr="008C0B26" w:rsidRDefault="00C57506" w:rsidP="00C57506">
      <w:pPr>
        <w:autoSpaceDE w:val="0"/>
        <w:autoSpaceDN w:val="0"/>
        <w:adjustRightInd w:val="0"/>
        <w:ind w:firstLine="540"/>
        <w:rPr>
          <w:szCs w:val="28"/>
        </w:rPr>
      </w:pPr>
      <w:r w:rsidRPr="008C0B26">
        <w:rPr>
          <w:szCs w:val="28"/>
        </w:rPr>
        <w:t>Результат процедуры – регистрация заявления и выдача расписки заявителю.</w:t>
      </w:r>
    </w:p>
    <w:p w:rsidR="00C57506" w:rsidRPr="008C0B26" w:rsidRDefault="00C57506" w:rsidP="00C57506">
      <w:pPr>
        <w:autoSpaceDE w:val="0"/>
        <w:autoSpaceDN w:val="0"/>
        <w:adjustRightInd w:val="0"/>
        <w:ind w:firstLine="540"/>
        <w:rPr>
          <w:szCs w:val="28"/>
        </w:rPr>
      </w:pPr>
      <w:r w:rsidRPr="008C0B26">
        <w:rPr>
          <w:szCs w:val="28"/>
        </w:rPr>
        <w:t>2.15.4. Передача документов в администрацию муниципального образования</w:t>
      </w:r>
    </w:p>
    <w:p w:rsidR="00C57506" w:rsidRPr="008C0B26" w:rsidRDefault="00C57506" w:rsidP="00C57506">
      <w:pPr>
        <w:autoSpaceDE w:val="0"/>
        <w:autoSpaceDN w:val="0"/>
        <w:adjustRightInd w:val="0"/>
        <w:ind w:firstLine="540"/>
        <w:rPr>
          <w:szCs w:val="28"/>
        </w:rPr>
      </w:pPr>
      <w:r w:rsidRPr="008C0B26">
        <w:rPr>
          <w:szCs w:val="28"/>
        </w:rPr>
        <w:t>Специалист МФЦ, ответственный за доставку документов, по описи передает документы в администрацию муниципального образования для их рассмотрения и принятия решения о предоставлении муниципальной услуги или об отказе в предоставлении муниципальной услуги.</w:t>
      </w:r>
    </w:p>
    <w:p w:rsidR="00C57506" w:rsidRPr="008C0B26" w:rsidRDefault="00C57506" w:rsidP="00C57506">
      <w:pPr>
        <w:autoSpaceDE w:val="0"/>
        <w:autoSpaceDN w:val="0"/>
        <w:adjustRightInd w:val="0"/>
        <w:ind w:firstLine="540"/>
        <w:rPr>
          <w:szCs w:val="28"/>
        </w:rPr>
      </w:pPr>
      <w:r w:rsidRPr="008C0B26">
        <w:rPr>
          <w:szCs w:val="28"/>
        </w:rPr>
        <w:t>Ответственный работник администрации муниципального образования ставит подпись в описи о принятии документов.</w:t>
      </w:r>
    </w:p>
    <w:p w:rsidR="00C57506" w:rsidRPr="008C0B26" w:rsidRDefault="00C57506" w:rsidP="00C57506">
      <w:pPr>
        <w:autoSpaceDE w:val="0"/>
        <w:autoSpaceDN w:val="0"/>
        <w:adjustRightInd w:val="0"/>
        <w:ind w:firstLine="540"/>
        <w:rPr>
          <w:szCs w:val="28"/>
        </w:rPr>
      </w:pPr>
      <w:r w:rsidRPr="008C0B26">
        <w:rPr>
          <w:szCs w:val="28"/>
        </w:rPr>
        <w:t>Результат процедуры: передача документов в администрацию муниципального образования.</w:t>
      </w:r>
    </w:p>
    <w:p w:rsidR="00C57506" w:rsidRPr="008C0B26" w:rsidRDefault="00C57506" w:rsidP="00C57506">
      <w:pPr>
        <w:autoSpaceDE w:val="0"/>
        <w:autoSpaceDN w:val="0"/>
        <w:adjustRightInd w:val="0"/>
        <w:ind w:firstLine="540"/>
        <w:rPr>
          <w:szCs w:val="28"/>
        </w:rPr>
      </w:pPr>
      <w:r w:rsidRPr="008C0B26">
        <w:rPr>
          <w:szCs w:val="28"/>
        </w:rPr>
        <w:t>2.15.5. Передача в МФЦ готовых документов по результатам рассмотрения заявления (исполнитель – администрация муниципального образования)</w:t>
      </w:r>
    </w:p>
    <w:p w:rsidR="00C57506" w:rsidRPr="008C0B26" w:rsidRDefault="00C57506" w:rsidP="00C57506">
      <w:pPr>
        <w:autoSpaceDE w:val="0"/>
        <w:autoSpaceDN w:val="0"/>
        <w:adjustRightInd w:val="0"/>
        <w:ind w:firstLine="540"/>
        <w:rPr>
          <w:szCs w:val="28"/>
        </w:rPr>
      </w:pPr>
      <w:r w:rsidRPr="008C0B26">
        <w:rPr>
          <w:szCs w:val="28"/>
        </w:rPr>
        <w:t>Ответственный исполнитель администрации муниципального образования не позднее следующего рабочего дня после принятия решения о предоставлении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C57506" w:rsidRPr="008C0B26" w:rsidRDefault="00C57506" w:rsidP="00C57506">
      <w:pPr>
        <w:autoSpaceDE w:val="0"/>
        <w:autoSpaceDN w:val="0"/>
        <w:adjustRightInd w:val="0"/>
        <w:ind w:firstLine="540"/>
        <w:rPr>
          <w:szCs w:val="28"/>
        </w:rPr>
      </w:pPr>
      <w:r w:rsidRPr="008C0B26">
        <w:rPr>
          <w:szCs w:val="28"/>
        </w:rPr>
        <w:t>Результат процедуры: передача документов в МФЦ.</w:t>
      </w:r>
    </w:p>
    <w:p w:rsidR="00C57506" w:rsidRPr="008C0B26" w:rsidRDefault="00C57506" w:rsidP="00C57506">
      <w:pPr>
        <w:autoSpaceDE w:val="0"/>
        <w:autoSpaceDN w:val="0"/>
        <w:adjustRightInd w:val="0"/>
        <w:ind w:firstLine="540"/>
        <w:rPr>
          <w:szCs w:val="28"/>
        </w:rPr>
      </w:pPr>
      <w:r w:rsidRPr="008C0B26">
        <w:rPr>
          <w:szCs w:val="28"/>
        </w:rPr>
        <w:t>2.15.6. Извещение заявителя о результате рассмотрения заявления</w:t>
      </w:r>
    </w:p>
    <w:p w:rsidR="00C57506" w:rsidRPr="008C0B26" w:rsidRDefault="00C57506" w:rsidP="00C57506">
      <w:pPr>
        <w:autoSpaceDE w:val="0"/>
        <w:autoSpaceDN w:val="0"/>
        <w:adjustRightInd w:val="0"/>
        <w:ind w:firstLine="540"/>
        <w:rPr>
          <w:szCs w:val="28"/>
        </w:rPr>
      </w:pPr>
      <w:r w:rsidRPr="008C0B26">
        <w:rPr>
          <w:szCs w:val="28"/>
        </w:rPr>
        <w:t>Результат процедуры: направление письменного уведомления заявителю.</w:t>
      </w:r>
    </w:p>
    <w:p w:rsidR="00C57506" w:rsidRPr="008C0B26" w:rsidRDefault="00C57506" w:rsidP="00C57506">
      <w:pPr>
        <w:autoSpaceDE w:val="0"/>
        <w:autoSpaceDN w:val="0"/>
        <w:adjustRightInd w:val="0"/>
        <w:ind w:firstLine="540"/>
        <w:rPr>
          <w:szCs w:val="28"/>
        </w:rPr>
      </w:pPr>
      <w:r w:rsidRPr="008C0B26">
        <w:rPr>
          <w:szCs w:val="28"/>
        </w:rPr>
        <w:t>2.15.7. Выдача результата предоставления муниципальной услуги заявителю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МФЦ выдает заявителю разрешение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2.15.8. Особенности предоставления муниципальной услуги в электронной форме регламентируются разделом 3.2. настоящего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2.15.9. Результатом исполнения административной процедуры является: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 прием и регистрация запроса (заявления) и документов, назначение уполномоченного специалиста. Максимальный срок выполнения действий </w:t>
      </w:r>
      <w:r w:rsidRPr="008C0B26">
        <w:rPr>
          <w:rFonts w:ascii="Times New Roman" w:hAnsi="Times New Roman" w:cs="Times New Roman"/>
          <w:sz w:val="28"/>
          <w:szCs w:val="28"/>
        </w:rPr>
        <w:lastRenderedPageBreak/>
        <w:t>административной процедуры – в течение дня с момента приема из МФЦ в орган местного самоуправления заявления с прилагаемыми документами.</w:t>
      </w:r>
    </w:p>
    <w:p w:rsidR="00C57506" w:rsidRPr="008C0B26" w:rsidRDefault="00C57506" w:rsidP="00C57506">
      <w:pPr>
        <w:pStyle w:val="ConsPlusNormal"/>
        <w:jc w:val="both"/>
        <w:rPr>
          <w:rFonts w:ascii="Times New Roman" w:hAnsi="Times New Roman" w:cs="Times New Roman"/>
          <w:sz w:val="28"/>
          <w:szCs w:val="28"/>
        </w:rPr>
      </w:pPr>
    </w:p>
    <w:p w:rsidR="00C57506" w:rsidRPr="008C0B26" w:rsidRDefault="00C57506" w:rsidP="00C57506">
      <w:pPr>
        <w:pStyle w:val="ConsPlusNormal"/>
        <w:jc w:val="center"/>
        <w:outlineLvl w:val="1"/>
        <w:rPr>
          <w:rFonts w:ascii="Times New Roman" w:hAnsi="Times New Roman" w:cs="Times New Roman"/>
          <w:sz w:val="28"/>
          <w:szCs w:val="28"/>
        </w:rPr>
      </w:pPr>
      <w:bookmarkStart w:id="23" w:name="Par284"/>
      <w:bookmarkEnd w:id="23"/>
    </w:p>
    <w:p w:rsidR="00C57506" w:rsidRPr="008C0B26" w:rsidRDefault="00C57506" w:rsidP="00C57506">
      <w:pPr>
        <w:pStyle w:val="ConsPlusNormal"/>
        <w:jc w:val="center"/>
        <w:outlineLvl w:val="1"/>
        <w:rPr>
          <w:rFonts w:ascii="Times New Roman" w:hAnsi="Times New Roman" w:cs="Times New Roman"/>
          <w:sz w:val="28"/>
          <w:szCs w:val="28"/>
        </w:rPr>
      </w:pPr>
      <w:r w:rsidRPr="008C0B26">
        <w:rPr>
          <w:rFonts w:ascii="Times New Roman" w:hAnsi="Times New Roman" w:cs="Times New Roman"/>
          <w:sz w:val="28"/>
          <w:szCs w:val="28"/>
        </w:rPr>
        <w:t>III. СОСТАВ, ПОСЛЕДОВАТЕЛЬНОСТЬ И СРОКИ ВЫПОЛНЕНИЯ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АДМИНИСТРАТИВНЫХ ПРОЦЕДУР (ДЕЙСТВИЙ), ТРЕБОВАНИЯ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К ПОРЯДКУ ИХ ВЫПОЛНЕНИЯ, В ТОМ ЧИСЛЕ ПОРЯДОК ВЫПОЛНЕНИЯ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АДМИНИСТРАТИВНЫХ ПРОЦЕДУР (ДЕЙСТВИЙ) В ЭЛЕКТРОННОЙ ФОРМЕ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24" w:name="Par289"/>
      <w:bookmarkEnd w:id="24"/>
      <w:r w:rsidRPr="008C0B26">
        <w:rPr>
          <w:rFonts w:ascii="Times New Roman" w:hAnsi="Times New Roman" w:cs="Times New Roman"/>
          <w:sz w:val="28"/>
          <w:szCs w:val="28"/>
        </w:rPr>
        <w:t>3.1. Перечень административных процедур</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прием и регистрация заявления и 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3.1.2. </w:t>
      </w:r>
      <w:hyperlink w:anchor="Par1503" w:tooltip="Ссылка на текущий документ" w:history="1">
        <w:r w:rsidRPr="008C0B26">
          <w:rPr>
            <w:rFonts w:ascii="Times New Roman" w:hAnsi="Times New Roman" w:cs="Times New Roman"/>
            <w:sz w:val="28"/>
            <w:szCs w:val="28"/>
          </w:rPr>
          <w:t>Блок-схема</w:t>
        </w:r>
      </w:hyperlink>
      <w:r w:rsidRPr="008C0B26">
        <w:rPr>
          <w:rFonts w:ascii="Times New Roman" w:hAnsi="Times New Roman" w:cs="Times New Roman"/>
          <w:sz w:val="28"/>
          <w:szCs w:val="28"/>
        </w:rPr>
        <w:t xml:space="preserve"> последовательности действий администрации муниципального образования при предоставлении муниципальной услуги представлена в приложении № 4 к настоящему Регламенту.</w:t>
      </w:r>
    </w:p>
    <w:p w:rsidR="00C57506" w:rsidRPr="008C0B26" w:rsidRDefault="00C57506" w:rsidP="00C57506">
      <w:pPr>
        <w:pStyle w:val="ConsPlusNormal"/>
        <w:jc w:val="center"/>
        <w:outlineLvl w:val="2"/>
        <w:rPr>
          <w:rFonts w:ascii="Times New Roman" w:hAnsi="Times New Roman" w:cs="Times New Roman"/>
          <w:sz w:val="28"/>
          <w:szCs w:val="28"/>
        </w:rPr>
      </w:pPr>
      <w:bookmarkStart w:id="25" w:name="Par301"/>
      <w:bookmarkEnd w:id="25"/>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 xml:space="preserve">3.2. Порядок осуществления в электронной форме, в том числе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административных процедур*</w:t>
      </w:r>
    </w:p>
    <w:p w:rsidR="00C57506" w:rsidRPr="008C0B26" w:rsidRDefault="00C57506" w:rsidP="00C57506">
      <w:pPr>
        <w:pStyle w:val="ConsPlusNormal"/>
        <w:jc w:val="center"/>
        <w:rPr>
          <w:rFonts w:ascii="Times New Roman" w:hAnsi="Times New Roman" w:cs="Times New Roman"/>
          <w:i/>
          <w:sz w:val="28"/>
          <w:szCs w:val="28"/>
        </w:rPr>
      </w:pPr>
      <w:r w:rsidRPr="008C0B26">
        <w:rPr>
          <w:rFonts w:ascii="Times New Roman" w:hAnsi="Times New Roman" w:cs="Times New Roman"/>
          <w:sz w:val="28"/>
          <w:szCs w:val="28"/>
        </w:rPr>
        <w:t xml:space="preserve">(* </w:t>
      </w:r>
      <w:r w:rsidRPr="008C0B26">
        <w:rPr>
          <w:rFonts w:ascii="Times New Roman" w:hAnsi="Times New Roman" w:cs="Times New Roman"/>
          <w:i/>
          <w:sz w:val="28"/>
          <w:szCs w:val="28"/>
        </w:rPr>
        <w:t xml:space="preserve">в случае наличия возможности  направления запросов в электронном виде)  </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3.2.1. </w:t>
      </w:r>
      <w:proofErr w:type="gramStart"/>
      <w:r w:rsidRPr="008C0B26">
        <w:rPr>
          <w:rFonts w:ascii="Times New Roman" w:hAnsi="Times New Roman" w:cs="Times New Roman"/>
          <w:sz w:val="28"/>
          <w:szCs w:val="28"/>
        </w:rPr>
        <w:t>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roofErr w:type="gramEnd"/>
    </w:p>
    <w:p w:rsidR="00C57506" w:rsidRPr="008C0B26" w:rsidRDefault="00C57506" w:rsidP="00C57506">
      <w:pPr>
        <w:widowControl w:val="0"/>
        <w:autoSpaceDE w:val="0"/>
        <w:autoSpaceDN w:val="0"/>
        <w:ind w:firstLine="540"/>
        <w:outlineLvl w:val="1"/>
        <w:rPr>
          <w:szCs w:val="28"/>
        </w:rPr>
      </w:pPr>
      <w:r w:rsidRPr="008C0B26">
        <w:rPr>
          <w:szCs w:val="28"/>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1) Заявление должно быть заполнено в форме, представленной на Портале.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w:t>
      </w:r>
      <w:r w:rsidRPr="008C0B26">
        <w:rPr>
          <w:rFonts w:ascii="Times New Roman" w:hAnsi="Times New Roman" w:cs="Times New Roman"/>
          <w:sz w:val="28"/>
          <w:szCs w:val="28"/>
        </w:rPr>
        <w:lastRenderedPageBreak/>
        <w:t xml:space="preserve">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w:t>
      </w:r>
      <w:proofErr w:type="gramStart"/>
      <w:r w:rsidRPr="008C0B26">
        <w:rPr>
          <w:rFonts w:ascii="Times New Roman" w:hAnsi="Times New Roman" w:cs="Times New Roman"/>
          <w:sz w:val="28"/>
          <w:szCs w:val="28"/>
        </w:rPr>
        <w:t>–к</w:t>
      </w:r>
      <w:proofErr w:type="gramEnd"/>
      <w:r w:rsidRPr="008C0B26">
        <w:rPr>
          <w:rFonts w:ascii="Times New Roman" w:hAnsi="Times New Roman" w:cs="Times New Roman"/>
          <w:sz w:val="28"/>
          <w:szCs w:val="28"/>
        </w:rPr>
        <w:t>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Требования к электронным документам, предоставляемым заявителем для получения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w:t>
      </w:r>
      <w:r w:rsidRPr="008C0B26">
        <w:rPr>
          <w:rFonts w:ascii="Times New Roman" w:hAnsi="Times New Roman" w:cs="Times New Roman"/>
          <w:sz w:val="28"/>
          <w:szCs w:val="28"/>
        </w:rPr>
        <w:tab/>
      </w:r>
      <w:proofErr w:type="spellStart"/>
      <w:r w:rsidRPr="008C0B26">
        <w:rPr>
          <w:rFonts w:ascii="Times New Roman" w:hAnsi="Times New Roman" w:cs="Times New Roman"/>
          <w:sz w:val="28"/>
          <w:szCs w:val="28"/>
        </w:rPr>
        <w:t>doc</w:t>
      </w:r>
      <w:proofErr w:type="spellEnd"/>
      <w:r w:rsidRPr="008C0B26">
        <w:rPr>
          <w:rFonts w:ascii="Times New Roman" w:hAnsi="Times New Roman" w:cs="Times New Roman"/>
          <w:sz w:val="28"/>
          <w:szCs w:val="28"/>
        </w:rPr>
        <w:t xml:space="preserve">, </w:t>
      </w:r>
      <w:proofErr w:type="spellStart"/>
      <w:r w:rsidRPr="008C0B26">
        <w:rPr>
          <w:rFonts w:ascii="Times New Roman" w:hAnsi="Times New Roman" w:cs="Times New Roman"/>
          <w:sz w:val="28"/>
          <w:szCs w:val="28"/>
        </w:rPr>
        <w:t>docx</w:t>
      </w:r>
      <w:proofErr w:type="spellEnd"/>
      <w:r w:rsidRPr="008C0B26">
        <w:rPr>
          <w:rFonts w:ascii="Times New Roman" w:hAnsi="Times New Roman" w:cs="Times New Roman"/>
          <w:sz w:val="28"/>
          <w:szCs w:val="28"/>
        </w:rPr>
        <w:t xml:space="preserve">, </w:t>
      </w:r>
      <w:proofErr w:type="spellStart"/>
      <w:r w:rsidRPr="008C0B26">
        <w:rPr>
          <w:rFonts w:ascii="Times New Roman" w:hAnsi="Times New Roman" w:cs="Times New Roman"/>
          <w:sz w:val="28"/>
          <w:szCs w:val="28"/>
        </w:rPr>
        <w:t>rtf</w:t>
      </w:r>
      <w:proofErr w:type="spellEnd"/>
      <w:r w:rsidRPr="008C0B26">
        <w:rPr>
          <w:rFonts w:ascii="Times New Roman" w:hAnsi="Times New Roman" w:cs="Times New Roman"/>
          <w:sz w:val="28"/>
          <w:szCs w:val="28"/>
        </w:rPr>
        <w:t xml:space="preserve">, </w:t>
      </w:r>
      <w:proofErr w:type="spellStart"/>
      <w:r w:rsidRPr="008C0B26">
        <w:rPr>
          <w:rFonts w:ascii="Times New Roman" w:hAnsi="Times New Roman" w:cs="Times New Roman"/>
          <w:sz w:val="28"/>
          <w:szCs w:val="28"/>
        </w:rPr>
        <w:t>pdf</w:t>
      </w:r>
      <w:proofErr w:type="spellEnd"/>
      <w:r w:rsidRPr="008C0B26">
        <w:rPr>
          <w:rFonts w:ascii="Times New Roman" w:hAnsi="Times New Roman" w:cs="Times New Roman"/>
          <w:sz w:val="28"/>
          <w:szCs w:val="28"/>
        </w:rPr>
        <w:t xml:space="preserve">, </w:t>
      </w:r>
      <w:proofErr w:type="spellStart"/>
      <w:r w:rsidRPr="008C0B26">
        <w:rPr>
          <w:rFonts w:ascii="Times New Roman" w:hAnsi="Times New Roman" w:cs="Times New Roman"/>
          <w:sz w:val="28"/>
          <w:szCs w:val="28"/>
        </w:rPr>
        <w:t>odt</w:t>
      </w:r>
      <w:proofErr w:type="spellEnd"/>
      <w:r w:rsidRPr="008C0B26">
        <w:rPr>
          <w:rFonts w:ascii="Times New Roman" w:hAnsi="Times New Roman" w:cs="Times New Roman"/>
          <w:sz w:val="28"/>
          <w:szCs w:val="28"/>
        </w:rPr>
        <w:t xml:space="preserve">, </w:t>
      </w:r>
      <w:proofErr w:type="spellStart"/>
      <w:r w:rsidRPr="008C0B26">
        <w:rPr>
          <w:rFonts w:ascii="Times New Roman" w:hAnsi="Times New Roman" w:cs="Times New Roman"/>
          <w:sz w:val="28"/>
          <w:szCs w:val="28"/>
        </w:rPr>
        <w:t>jpg</w:t>
      </w:r>
      <w:proofErr w:type="spellEnd"/>
      <w:r w:rsidRPr="008C0B26">
        <w:rPr>
          <w:rFonts w:ascii="Times New Roman" w:hAnsi="Times New Roman" w:cs="Times New Roman"/>
          <w:sz w:val="28"/>
          <w:szCs w:val="28"/>
        </w:rPr>
        <w:t xml:space="preserve">, </w:t>
      </w:r>
      <w:proofErr w:type="spellStart"/>
      <w:r w:rsidRPr="008C0B26">
        <w:rPr>
          <w:rFonts w:ascii="Times New Roman" w:hAnsi="Times New Roman" w:cs="Times New Roman"/>
          <w:sz w:val="28"/>
          <w:szCs w:val="28"/>
        </w:rPr>
        <w:t>png</w:t>
      </w:r>
      <w:proofErr w:type="spellEnd"/>
      <w:r w:rsidRPr="008C0B26">
        <w:rPr>
          <w:rFonts w:ascii="Times New Roman" w:hAnsi="Times New Roman" w:cs="Times New Roman"/>
          <w:sz w:val="28"/>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8C0B26">
        <w:rPr>
          <w:rFonts w:ascii="Times New Roman" w:hAnsi="Times New Roman" w:cs="Times New Roman"/>
          <w:sz w:val="28"/>
          <w:szCs w:val="28"/>
        </w:rPr>
        <w:t>zip</w:t>
      </w:r>
      <w:proofErr w:type="spellEnd"/>
      <w:r w:rsidRPr="008C0B26">
        <w:rPr>
          <w:rFonts w:ascii="Times New Roman" w:hAnsi="Times New Roman" w:cs="Times New Roman"/>
          <w:sz w:val="28"/>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8C0B26">
        <w:rPr>
          <w:rFonts w:ascii="Times New Roman" w:hAnsi="Times New Roman" w:cs="Times New Roman"/>
          <w:sz w:val="28"/>
          <w:szCs w:val="28"/>
        </w:rPr>
        <w:t>dpi</w:t>
      </w:r>
      <w:proofErr w:type="spellEnd"/>
      <w:r w:rsidRPr="008C0B26">
        <w:rPr>
          <w:rFonts w:ascii="Times New Roman" w:hAnsi="Times New Roman" w:cs="Times New Roman"/>
          <w:sz w:val="28"/>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б) в черно-белом режиме при отсутствии в документе графических изображений;</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4) Документы в электронном виде могут быть подписаны квалифицированной ЭП.</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 обеспечивает внесение соответствующей записи в журнал регистрации с </w:t>
      </w:r>
      <w:r w:rsidRPr="008C0B26">
        <w:rPr>
          <w:rFonts w:ascii="Times New Roman" w:hAnsi="Times New Roman" w:cs="Times New Roman"/>
          <w:sz w:val="28"/>
          <w:szCs w:val="28"/>
        </w:rPr>
        <w:lastRenderedPageBreak/>
        <w:t>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C57506" w:rsidRPr="008F2017"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hyperlink r:id="rId16" w:history="1">
        <w:r w:rsidRPr="008F2017">
          <w:rPr>
            <w:rStyle w:val="a7"/>
            <w:rFonts w:ascii="Times New Roman" w:hAnsi="Times New Roman" w:cs="Times New Roman"/>
            <w:sz w:val="28"/>
            <w:szCs w:val="28"/>
          </w:rPr>
          <w:t>администрации</w:t>
        </w:r>
      </w:hyperlink>
      <w:r w:rsidRPr="008F2017">
        <w:rPr>
          <w:rStyle w:val="a7"/>
          <w:rFonts w:ascii="Times New Roman" w:hAnsi="Times New Roman" w:cs="Times New Roman"/>
          <w:sz w:val="28"/>
          <w:szCs w:val="28"/>
        </w:rPr>
        <w:t xml:space="preserve"> муниципального образования</w:t>
      </w:r>
      <w:r w:rsidRPr="008F2017">
        <w:rPr>
          <w:rFonts w:ascii="Times New Roman" w:hAnsi="Times New Roman" w:cs="Times New Roman"/>
          <w:sz w:val="28"/>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C57506" w:rsidRPr="008C0B26" w:rsidRDefault="00C57506" w:rsidP="00C57506">
      <w:pPr>
        <w:widowControl w:val="0"/>
        <w:autoSpaceDE w:val="0"/>
        <w:autoSpaceDN w:val="0"/>
        <w:ind w:firstLine="540"/>
        <w:outlineLvl w:val="1"/>
        <w:rPr>
          <w:b/>
          <w:szCs w:val="28"/>
        </w:rPr>
      </w:pPr>
      <w:r w:rsidRPr="008C0B26">
        <w:rPr>
          <w:szCs w:val="28"/>
        </w:rPr>
        <w:t>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муниципальной услуги (далее – ответственный исполнитель). О</w:t>
      </w:r>
      <w:r w:rsidRPr="008C0B26">
        <w:rPr>
          <w:rFonts w:eastAsia="Calibri"/>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8C0B26">
        <w:rPr>
          <w:szCs w:val="28"/>
        </w:rPr>
        <w:t>нормативных актов, указанных пунктах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уведомление о принятие решения о выдаче, продлении,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разрешение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w:t>
      </w:r>
      <w:r w:rsidRPr="008C0B26">
        <w:rPr>
          <w:rFonts w:ascii="Times New Roman" w:hAnsi="Times New Roman" w:cs="Times New Roman"/>
          <w:sz w:val="28"/>
          <w:szCs w:val="28"/>
        </w:rPr>
        <w:lastRenderedPageBreak/>
        <w:t>в электронной форме в личный кабинет заявителя.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3.2.6. При оформлении документов в электронной форме, связанных с предоставлением муниципальной услуги администрацией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используется усиленная квалифицированная электронная подпись.</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на бумажном носителе.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 поступление заявления и документов на получение муниципальной услуги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передача заявления и документов на рассмотрение ответственному исполнителю;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ход рассмотрения заявления 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направление результата предоставления муниципальной услуги заявителю.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8C0B26">
        <w:rPr>
          <w:rFonts w:ascii="Times New Roman" w:hAnsi="Times New Roman" w:cs="Times New Roman"/>
          <w:sz w:val="28"/>
          <w:szCs w:val="28"/>
        </w:rPr>
        <w:t>pdf</w:t>
      </w:r>
      <w:proofErr w:type="spellEnd"/>
      <w:r w:rsidRPr="008C0B26">
        <w:rPr>
          <w:rFonts w:ascii="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8C0B26">
        <w:rPr>
          <w:rFonts w:ascii="Times New Roman" w:hAnsi="Times New Roman" w:cs="Times New Roman"/>
          <w:sz w:val="28"/>
          <w:szCs w:val="28"/>
        </w:rPr>
        <w:t xml:space="preserve">Указанные документы в формате электронного архива </w:t>
      </w:r>
      <w:proofErr w:type="spellStart"/>
      <w:r w:rsidRPr="008C0B26">
        <w:rPr>
          <w:rFonts w:ascii="Times New Roman" w:hAnsi="Times New Roman" w:cs="Times New Roman"/>
          <w:sz w:val="28"/>
          <w:szCs w:val="28"/>
        </w:rPr>
        <w:t>zip</w:t>
      </w:r>
      <w:proofErr w:type="spellEnd"/>
      <w:r w:rsidRPr="008C0B26">
        <w:rPr>
          <w:rFonts w:ascii="Times New Roman" w:hAnsi="Times New Roman" w:cs="Times New Roman"/>
          <w:sz w:val="28"/>
          <w:szCs w:val="28"/>
        </w:rPr>
        <w:t xml:space="preserve"> направляются в личный кабинет заявителя).</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26" w:name="Par337"/>
      <w:bookmarkEnd w:id="26"/>
      <w:r w:rsidRPr="008C0B26">
        <w:rPr>
          <w:rFonts w:ascii="Times New Roman" w:hAnsi="Times New Roman" w:cs="Times New Roman"/>
          <w:sz w:val="28"/>
          <w:szCs w:val="28"/>
        </w:rPr>
        <w:t>3.3. Порядок формирования и направления межведомственных запросов в органы, участвующие в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3.3.1. </w:t>
      </w:r>
      <w:proofErr w:type="gramStart"/>
      <w:r w:rsidRPr="008C0B26">
        <w:rPr>
          <w:rFonts w:ascii="Times New Roman" w:hAnsi="Times New Roman" w:cs="Times New Roman"/>
          <w:sz w:val="28"/>
          <w:szCs w:val="28"/>
        </w:rPr>
        <w:t xml:space="preserve">В случае поступления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8C0B26">
          <w:rPr>
            <w:rFonts w:ascii="Times New Roman" w:hAnsi="Times New Roman" w:cs="Times New Roman"/>
            <w:sz w:val="28"/>
            <w:szCs w:val="28"/>
          </w:rPr>
          <w:t>пункте 2.7.1</w:t>
        </w:r>
      </w:hyperlink>
      <w:r w:rsidRPr="008C0B26">
        <w:rPr>
          <w:rFonts w:ascii="Times New Roman" w:hAnsi="Times New Roman" w:cs="Times New Roman"/>
          <w:sz w:val="28"/>
          <w:szCs w:val="28"/>
        </w:rPr>
        <w:t xml:space="preserve">, специалист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ответственный за формирование межведомственных запросов, формирует и направляет в электронной форме посредством системы </w:t>
      </w:r>
      <w:r w:rsidRPr="008C0B26">
        <w:rPr>
          <w:rFonts w:ascii="Times New Roman" w:hAnsi="Times New Roman" w:cs="Times New Roman"/>
          <w:sz w:val="28"/>
          <w:szCs w:val="28"/>
        </w:rPr>
        <w:lastRenderedPageBreak/>
        <w:t>межведомственного электронного взаимодействия (СМЭВ) либо (в случае отсутствия возможности</w:t>
      </w:r>
      <w:proofErr w:type="gramEnd"/>
      <w:r w:rsidRPr="008C0B26">
        <w:rPr>
          <w:rFonts w:ascii="Times New Roman" w:hAnsi="Times New Roman" w:cs="Times New Roman"/>
          <w:sz w:val="28"/>
          <w:szCs w:val="28"/>
        </w:rPr>
        <w:t xml:space="preserve"> направления запросов в электронном виде) в письменной форме по почте запросы в соответствующие государственные органы: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27" w:name="Par357"/>
      <w:bookmarkEnd w:id="27"/>
      <w:r w:rsidRPr="008C0B26">
        <w:rPr>
          <w:rFonts w:ascii="Times New Roman" w:hAnsi="Times New Roman" w:cs="Times New Roman"/>
          <w:sz w:val="28"/>
          <w:szCs w:val="28"/>
        </w:rPr>
        <w:t xml:space="preserve">3.4. Прием и регистрация заявления и </w:t>
      </w:r>
      <w:proofErr w:type="gramStart"/>
      <w:r w:rsidRPr="008C0B26">
        <w:rPr>
          <w:rFonts w:ascii="Times New Roman" w:hAnsi="Times New Roman" w:cs="Times New Roman"/>
          <w:sz w:val="28"/>
          <w:szCs w:val="28"/>
        </w:rPr>
        <w:t>прилагаемых</w:t>
      </w:r>
      <w:proofErr w:type="gramEnd"/>
      <w:r w:rsidRPr="008C0B26">
        <w:rPr>
          <w:rFonts w:ascii="Times New Roman" w:hAnsi="Times New Roman" w:cs="Times New Roman"/>
          <w:sz w:val="28"/>
          <w:szCs w:val="28"/>
        </w:rPr>
        <w:t xml:space="preserve">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к нему документов</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3.4.1. Основанием для начала административной процедуры является представление заявителем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заявления и прилагаемых к нему документов (далее – заявление).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Заявление представляется заявителем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C57506" w:rsidRPr="008C0B26" w:rsidRDefault="00C57506" w:rsidP="00C57506">
      <w:pPr>
        <w:autoSpaceDE w:val="0"/>
        <w:autoSpaceDN w:val="0"/>
        <w:adjustRightInd w:val="0"/>
        <w:ind w:firstLine="540"/>
        <w:rPr>
          <w:szCs w:val="28"/>
        </w:rPr>
      </w:pPr>
      <w:r w:rsidRPr="008C0B26">
        <w:rPr>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57506" w:rsidRPr="008C0B26" w:rsidRDefault="00C57506" w:rsidP="00C57506">
      <w:pPr>
        <w:autoSpaceDE w:val="0"/>
        <w:autoSpaceDN w:val="0"/>
        <w:adjustRightInd w:val="0"/>
        <w:ind w:firstLine="540"/>
        <w:rPr>
          <w:szCs w:val="28"/>
        </w:rPr>
      </w:pPr>
      <w:r w:rsidRPr="008C0B26">
        <w:rPr>
          <w:szCs w:val="28"/>
        </w:rPr>
        <w:t>1) устанавливает предмет обращения, личность заявителя (полномочия представителя заявителя);</w:t>
      </w:r>
    </w:p>
    <w:p w:rsidR="00C57506" w:rsidRPr="008C0B26" w:rsidRDefault="00C57506" w:rsidP="00C57506">
      <w:pPr>
        <w:autoSpaceDE w:val="0"/>
        <w:autoSpaceDN w:val="0"/>
        <w:adjustRightInd w:val="0"/>
        <w:ind w:firstLine="540"/>
        <w:rPr>
          <w:szCs w:val="28"/>
        </w:rPr>
      </w:pPr>
      <w:r w:rsidRPr="008C0B26">
        <w:rPr>
          <w:szCs w:val="28"/>
        </w:rPr>
        <w:t>2) проверяет правильность оформления заявления и комплектность представленных документов;</w:t>
      </w:r>
    </w:p>
    <w:p w:rsidR="00C57506" w:rsidRPr="008C0B26" w:rsidRDefault="00C57506" w:rsidP="00C57506">
      <w:pPr>
        <w:autoSpaceDE w:val="0"/>
        <w:autoSpaceDN w:val="0"/>
        <w:adjustRightInd w:val="0"/>
        <w:ind w:firstLine="540"/>
        <w:rPr>
          <w:szCs w:val="28"/>
        </w:rPr>
      </w:pPr>
      <w:r w:rsidRPr="008C0B26">
        <w:rPr>
          <w:szCs w:val="28"/>
        </w:rPr>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администрацию муниципального образования </w:t>
      </w:r>
      <w:r>
        <w:rPr>
          <w:szCs w:val="28"/>
        </w:rPr>
        <w:t>Соболевский</w:t>
      </w:r>
      <w:r w:rsidRPr="008C0B26">
        <w:rPr>
          <w:szCs w:val="28"/>
        </w:rPr>
        <w:t xml:space="preserve"> сельсовет Первомайского района Оренбургской области;</w:t>
      </w:r>
    </w:p>
    <w:p w:rsidR="00C57506" w:rsidRPr="008C0B26" w:rsidRDefault="00C57506" w:rsidP="00C57506">
      <w:pPr>
        <w:autoSpaceDE w:val="0"/>
        <w:autoSpaceDN w:val="0"/>
        <w:adjustRightInd w:val="0"/>
        <w:ind w:firstLine="540"/>
        <w:rPr>
          <w:szCs w:val="28"/>
        </w:rPr>
      </w:pPr>
      <w:r w:rsidRPr="008C0B26">
        <w:rPr>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C57506" w:rsidRPr="008C0B26" w:rsidRDefault="00C57506" w:rsidP="00C57506">
      <w:pPr>
        <w:autoSpaceDE w:val="0"/>
        <w:autoSpaceDN w:val="0"/>
        <w:adjustRightInd w:val="0"/>
        <w:ind w:firstLine="540"/>
        <w:rPr>
          <w:szCs w:val="28"/>
        </w:rPr>
      </w:pPr>
      <w:r w:rsidRPr="008C0B26">
        <w:rPr>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C57506" w:rsidRPr="008C0B26" w:rsidRDefault="00C57506" w:rsidP="00C57506">
      <w:pPr>
        <w:autoSpaceDE w:val="0"/>
        <w:autoSpaceDN w:val="0"/>
        <w:adjustRightInd w:val="0"/>
        <w:ind w:firstLine="540"/>
        <w:rPr>
          <w:szCs w:val="28"/>
        </w:rPr>
      </w:pPr>
      <w:r w:rsidRPr="008C0B26">
        <w:rPr>
          <w:szCs w:val="28"/>
        </w:rPr>
        <w:t xml:space="preserve">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w:t>
      </w:r>
      <w:r w:rsidRPr="008C0B26">
        <w:rPr>
          <w:szCs w:val="28"/>
        </w:rPr>
        <w:lastRenderedPageBreak/>
        <w:t xml:space="preserve">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муниципального образования </w:t>
      </w:r>
      <w:r>
        <w:rPr>
          <w:szCs w:val="28"/>
        </w:rPr>
        <w:t>Соболевский</w:t>
      </w:r>
      <w:r w:rsidRPr="008C0B26">
        <w:rPr>
          <w:szCs w:val="28"/>
        </w:rPr>
        <w:t xml:space="preserve"> сельсовет. При обращении заявителя почтой расписка в приеме документов не формируется.</w:t>
      </w:r>
    </w:p>
    <w:p w:rsidR="00C57506" w:rsidRPr="008C0B26" w:rsidRDefault="00C57506" w:rsidP="00C57506">
      <w:pPr>
        <w:autoSpaceDE w:val="0"/>
        <w:autoSpaceDN w:val="0"/>
        <w:adjustRightInd w:val="0"/>
        <w:ind w:firstLine="540"/>
        <w:rPr>
          <w:szCs w:val="28"/>
        </w:rPr>
      </w:pPr>
      <w:r w:rsidRPr="008C0B26">
        <w:rPr>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C57506" w:rsidRPr="008C0B26" w:rsidRDefault="00C57506" w:rsidP="00C57506">
      <w:pPr>
        <w:autoSpaceDE w:val="0"/>
        <w:autoSpaceDN w:val="0"/>
        <w:adjustRightInd w:val="0"/>
        <w:ind w:firstLine="540"/>
        <w:rPr>
          <w:szCs w:val="28"/>
        </w:rPr>
      </w:pPr>
      <w:r w:rsidRPr="008C0B26">
        <w:rPr>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3.4.6. После регистрации заявления в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глава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принимает решение о его передаче на исполнение.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3.4.7. Результат процедуры: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28" w:name="Par373"/>
      <w:bookmarkEnd w:id="28"/>
      <w:r w:rsidRPr="008C0B26">
        <w:rPr>
          <w:rFonts w:ascii="Times New Roman" w:hAnsi="Times New Roman" w:cs="Times New Roman"/>
          <w:sz w:val="28"/>
          <w:szCs w:val="28"/>
        </w:rPr>
        <w:t xml:space="preserve">3.5. Проверка правильности оформления заявления и полноты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3.5.2. Ответственный исполнитель в течение 5-ти рабочих дней </w:t>
      </w:r>
      <w:proofErr w:type="gramStart"/>
      <w:r w:rsidRPr="008C0B26">
        <w:rPr>
          <w:rFonts w:ascii="Times New Roman" w:hAnsi="Times New Roman" w:cs="Times New Roman"/>
          <w:sz w:val="28"/>
          <w:szCs w:val="28"/>
        </w:rPr>
        <w:t>с даты поступления</w:t>
      </w:r>
      <w:proofErr w:type="gramEnd"/>
      <w:r w:rsidRPr="008C0B26">
        <w:rPr>
          <w:rFonts w:ascii="Times New Roman" w:hAnsi="Times New Roman" w:cs="Times New Roman"/>
          <w:sz w:val="28"/>
          <w:szCs w:val="28"/>
        </w:rPr>
        <w:t xml:space="preserve">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3.5.3. Результат процедуры: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29" w:name="Par390"/>
      <w:bookmarkEnd w:id="29"/>
      <w:r w:rsidRPr="008C0B26">
        <w:rPr>
          <w:rFonts w:ascii="Times New Roman" w:hAnsi="Times New Roman" w:cs="Times New Roman"/>
          <w:sz w:val="28"/>
          <w:szCs w:val="28"/>
        </w:rPr>
        <w:t xml:space="preserve">3.6. Выдача разрешения или отказ в выдаче разрешения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8C0B26">
          <w:rPr>
            <w:rFonts w:ascii="Times New Roman" w:hAnsi="Times New Roman" w:cs="Times New Roman"/>
            <w:sz w:val="28"/>
            <w:szCs w:val="28"/>
          </w:rPr>
          <w:t>заявления</w:t>
        </w:r>
      </w:hyperlink>
      <w:r w:rsidRPr="008C0B26">
        <w:rPr>
          <w:rFonts w:ascii="Times New Roman" w:hAnsi="Times New Roman" w:cs="Times New Roman"/>
          <w:sz w:val="28"/>
          <w:szCs w:val="28"/>
        </w:rPr>
        <w:t xml:space="preserve"> и документов, указанных в </w:t>
      </w:r>
      <w:hyperlink w:anchor="Par140" w:tooltip="Ссылка на текущий документ" w:history="1">
        <w:r w:rsidRPr="008C0B26">
          <w:rPr>
            <w:rFonts w:ascii="Times New Roman" w:hAnsi="Times New Roman" w:cs="Times New Roman"/>
            <w:sz w:val="28"/>
            <w:szCs w:val="28"/>
          </w:rPr>
          <w:t>подразделе 2.6</w:t>
        </w:r>
      </w:hyperlink>
      <w:r w:rsidRPr="008C0B26">
        <w:rPr>
          <w:rFonts w:ascii="Times New Roman" w:hAnsi="Times New Roman" w:cs="Times New Roman"/>
          <w:sz w:val="28"/>
          <w:szCs w:val="28"/>
        </w:rPr>
        <w:t xml:space="preserve">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8C0B26">
        <w:rPr>
          <w:rFonts w:ascii="Times New Roman" w:hAnsi="Times New Roman" w:cs="Times New Roman"/>
          <w:sz w:val="28"/>
          <w:szCs w:val="28"/>
        </w:rPr>
        <w:t>решении</w:t>
      </w:r>
      <w:proofErr w:type="gramEnd"/>
      <w:r w:rsidRPr="008C0B26">
        <w:rPr>
          <w:rFonts w:ascii="Times New Roman" w:hAnsi="Times New Roman" w:cs="Times New Roman"/>
          <w:sz w:val="28"/>
          <w:szCs w:val="28"/>
        </w:rPr>
        <w:t xml:space="preserve"> о выдаче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3.6.4. Ответственный исполнитель одновременно готовит проект правового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 выдаче разрешения на право организации розничного рынка и проект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3.6.5. В разрешении указываются: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наименование органа местного самоуправления, выдавшего разрешение;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тип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срок действия разрешения;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идентификационный номер налогоплательщика;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6) номер разрешения;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7) дата принятия решения о предоставлении разрешения.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3.6.6. Разрешение выдается на срок, не превышающий 5 лет. В случае если заявителю объек</w:t>
      </w:r>
      <w:proofErr w:type="gramStart"/>
      <w:r w:rsidRPr="008C0B26">
        <w:rPr>
          <w:rFonts w:ascii="Times New Roman" w:hAnsi="Times New Roman" w:cs="Times New Roman"/>
          <w:sz w:val="28"/>
          <w:szCs w:val="28"/>
        </w:rPr>
        <w:t>т(</w:t>
      </w:r>
      <w:proofErr w:type="gramEnd"/>
      <w:r w:rsidRPr="008C0B26">
        <w:rPr>
          <w:rFonts w:ascii="Times New Roman" w:hAnsi="Times New Roman" w:cs="Times New Roman"/>
          <w:sz w:val="28"/>
          <w:szCs w:val="28"/>
        </w:rPr>
        <w:t>ы) недвижимости, где предполагается организовать розничный рынок, принадлежит(</w:t>
      </w:r>
      <w:proofErr w:type="spellStart"/>
      <w:r w:rsidRPr="008C0B26">
        <w:rPr>
          <w:rFonts w:ascii="Times New Roman" w:hAnsi="Times New Roman" w:cs="Times New Roman"/>
          <w:sz w:val="28"/>
          <w:szCs w:val="28"/>
        </w:rPr>
        <w:t>ат</w:t>
      </w:r>
      <w:proofErr w:type="spellEnd"/>
      <w:r w:rsidRPr="008C0B26">
        <w:rPr>
          <w:rFonts w:ascii="Times New Roman" w:hAnsi="Times New Roman" w:cs="Times New Roman"/>
          <w:sz w:val="28"/>
          <w:szCs w:val="28"/>
        </w:rPr>
        <w:t xml:space="preserve">) на праве аренды, срок действия такого разрешения определяется с учетом срока действия договора аренды.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3.6.7. Проект правового акта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 xml:space="preserve">сельсовет Первомайского района Оренбургской области о выдаче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 регистрируются в установленном порядке ответственным исполнителем.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3.6.10. В случае наличия оснований, указанных в пункте 2.9.1. Регламента,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принимается решение об отказе в выдаче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 xml:space="preserve"> сельсовет Первомайского района Оренбургской области об отказе в предоставлении типовой муниципальной услуги, подписывается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правовом акте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b/>
          <w:sz w:val="28"/>
          <w:szCs w:val="28"/>
        </w:rPr>
      </w:pPr>
      <w:r w:rsidRPr="008C0B26">
        <w:rPr>
          <w:rFonts w:ascii="Times New Roman" w:hAnsi="Times New Roman" w:cs="Times New Roman"/>
          <w:sz w:val="28"/>
          <w:szCs w:val="28"/>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C57506" w:rsidRPr="008C0B26" w:rsidRDefault="00C57506" w:rsidP="00C57506">
      <w:pPr>
        <w:autoSpaceDE w:val="0"/>
        <w:autoSpaceDN w:val="0"/>
        <w:adjustRightInd w:val="0"/>
        <w:ind w:firstLine="540"/>
        <w:rPr>
          <w:szCs w:val="28"/>
        </w:rPr>
      </w:pPr>
      <w:r w:rsidRPr="008C0B26">
        <w:rPr>
          <w:szCs w:val="28"/>
        </w:rPr>
        <w:t xml:space="preserve">3.6.12. Заявителю передаются документы, подготовленные администрацией муниципального образования </w:t>
      </w:r>
      <w:r>
        <w:rPr>
          <w:szCs w:val="28"/>
        </w:rPr>
        <w:t>Соболевский</w:t>
      </w:r>
      <w:r w:rsidRPr="008C0B26">
        <w:rPr>
          <w:szCs w:val="28"/>
        </w:rPr>
        <w:t xml:space="preserve"> сельсовет Первомайского района Оренбургской области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57506" w:rsidRPr="008C0B26" w:rsidRDefault="00C57506" w:rsidP="00C57506">
      <w:pPr>
        <w:autoSpaceDE w:val="0"/>
        <w:autoSpaceDN w:val="0"/>
        <w:adjustRightInd w:val="0"/>
        <w:ind w:firstLine="540"/>
        <w:rPr>
          <w:szCs w:val="28"/>
        </w:rPr>
      </w:pPr>
      <w:r w:rsidRPr="008C0B26">
        <w:rPr>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57506" w:rsidRPr="008C0B26" w:rsidRDefault="00C57506" w:rsidP="00C57506">
      <w:pPr>
        <w:autoSpaceDE w:val="0"/>
        <w:autoSpaceDN w:val="0"/>
        <w:adjustRightInd w:val="0"/>
        <w:ind w:firstLine="540"/>
        <w:rPr>
          <w:szCs w:val="28"/>
        </w:rPr>
      </w:pPr>
      <w:r w:rsidRPr="008C0B26">
        <w:rPr>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autoSpaceDE w:val="0"/>
        <w:autoSpaceDN w:val="0"/>
        <w:adjustRightInd w:val="0"/>
        <w:ind w:firstLine="540"/>
        <w:rPr>
          <w:szCs w:val="28"/>
        </w:rPr>
      </w:pPr>
      <w:r w:rsidRPr="008C0B26">
        <w:rPr>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C57506" w:rsidRPr="008C0B26" w:rsidRDefault="00C57506" w:rsidP="00C57506">
      <w:pPr>
        <w:pStyle w:val="ConsPlusNormal"/>
        <w:jc w:val="center"/>
        <w:outlineLvl w:val="2"/>
        <w:rPr>
          <w:rFonts w:ascii="Times New Roman" w:hAnsi="Times New Roman" w:cs="Times New Roman"/>
          <w:sz w:val="28"/>
          <w:szCs w:val="28"/>
        </w:rPr>
      </w:pPr>
      <w:bookmarkStart w:id="30" w:name="Par431"/>
      <w:bookmarkEnd w:id="30"/>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 xml:space="preserve">3.7. Продление разрешения на право организации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розничного рынка</w:t>
      </w:r>
    </w:p>
    <w:p w:rsidR="00C57506" w:rsidRPr="008C0B26" w:rsidRDefault="00C57506" w:rsidP="00C57506">
      <w:pPr>
        <w:pStyle w:val="ConsPlusNormal"/>
        <w:jc w:val="center"/>
        <w:outlineLvl w:val="2"/>
        <w:rPr>
          <w:rFonts w:ascii="Times New Roman" w:hAnsi="Times New Roman" w:cs="Times New Roman"/>
          <w:sz w:val="28"/>
          <w:szCs w:val="28"/>
        </w:rPr>
      </w:pPr>
    </w:p>
    <w:p w:rsidR="00C57506" w:rsidRPr="008C0B26" w:rsidRDefault="00C57506" w:rsidP="00C57506">
      <w:pPr>
        <w:pStyle w:val="ConsPlusNormal"/>
        <w:ind w:firstLine="540"/>
        <w:jc w:val="both"/>
        <w:outlineLvl w:val="2"/>
        <w:rPr>
          <w:rFonts w:ascii="Times New Roman" w:hAnsi="Times New Roman" w:cs="Times New Roman"/>
          <w:sz w:val="28"/>
          <w:szCs w:val="28"/>
        </w:rPr>
      </w:pPr>
      <w:r w:rsidRPr="008C0B26">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8C0B26">
          <w:rPr>
            <w:rFonts w:ascii="Times New Roman" w:hAnsi="Times New Roman" w:cs="Times New Roman"/>
            <w:sz w:val="28"/>
            <w:szCs w:val="28"/>
          </w:rPr>
          <w:t>пунктам 2.6.2</w:t>
        </w:r>
      </w:hyperlink>
      <w:r w:rsidRPr="008C0B26">
        <w:rPr>
          <w:rFonts w:ascii="Times New Roman" w:hAnsi="Times New Roman" w:cs="Times New Roman"/>
          <w:sz w:val="28"/>
          <w:szCs w:val="28"/>
        </w:rPr>
        <w:t>.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заявления от юридического лица о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8C0B26">
          <w:rPr>
            <w:rFonts w:ascii="Times New Roman" w:hAnsi="Times New Roman" w:cs="Times New Roman"/>
            <w:sz w:val="28"/>
            <w:szCs w:val="28"/>
          </w:rPr>
          <w:t>подразделами 3.2; 3.3; 3.4; 3.5</w:t>
        </w:r>
      </w:hyperlink>
      <w:r w:rsidRPr="008C0B26">
        <w:rPr>
          <w:rFonts w:ascii="Times New Roman" w:hAnsi="Times New Roman" w:cs="Times New Roman"/>
          <w:sz w:val="28"/>
          <w:szCs w:val="28"/>
        </w:rPr>
        <w:t xml:space="preserve">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8C0B26">
        <w:rPr>
          <w:rFonts w:ascii="Times New Roman" w:hAnsi="Times New Roman" w:cs="Times New Roman"/>
          <w:sz w:val="28"/>
          <w:szCs w:val="28"/>
        </w:rPr>
        <w:t>решении</w:t>
      </w:r>
      <w:proofErr w:type="gramEnd"/>
      <w:r w:rsidRPr="008C0B26">
        <w:rPr>
          <w:rFonts w:ascii="Times New Roman" w:hAnsi="Times New Roman" w:cs="Times New Roman"/>
          <w:sz w:val="28"/>
          <w:szCs w:val="28"/>
        </w:rPr>
        <w:t xml:space="preserve"> о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3.7.6. Ответственный исполнитель одновременно готовит проект правового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 продлении разрешения на право организации розничного рынка и проект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3.7.7. Администрация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3.7.8. Проект правового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 продлении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 регистрируются в установленном порядке ответственным исполнителем.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3.7.9. Разрешение на право организации розничного рынка выдаётся не позднее трёх дней со дня принятия решения о продлении.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3.7.11. В случае наличия оснований, указанных в пункте 2.9.1. Регламента,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принимается решение об отказе в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об отказе в предоставлении муниципальной услуги, подписывается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правовом акте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center"/>
        <w:rPr>
          <w:rFonts w:ascii="Times New Roman" w:hAnsi="Times New Roman" w:cs="Times New Roman"/>
          <w:sz w:val="28"/>
          <w:szCs w:val="28"/>
        </w:rPr>
      </w:pPr>
      <w:r w:rsidRPr="008C0B26">
        <w:rPr>
          <w:rFonts w:ascii="Times New Roman" w:hAnsi="Times New Roman" w:cs="Times New Roman"/>
          <w:sz w:val="28"/>
          <w:szCs w:val="28"/>
        </w:rPr>
        <w:t>3.8. Переоформление разрешения на право организации</w:t>
      </w:r>
    </w:p>
    <w:p w:rsidR="00C57506" w:rsidRPr="008C0B26" w:rsidRDefault="00C57506" w:rsidP="00C57506">
      <w:pPr>
        <w:pStyle w:val="ConsPlusNormal"/>
        <w:ind w:firstLine="540"/>
        <w:jc w:val="center"/>
        <w:rPr>
          <w:rFonts w:ascii="Times New Roman" w:hAnsi="Times New Roman" w:cs="Times New Roman"/>
          <w:sz w:val="28"/>
          <w:szCs w:val="28"/>
        </w:rPr>
      </w:pPr>
      <w:r w:rsidRPr="008C0B26">
        <w:rPr>
          <w:rFonts w:ascii="Times New Roman" w:hAnsi="Times New Roman" w:cs="Times New Roman"/>
          <w:sz w:val="28"/>
          <w:szCs w:val="28"/>
        </w:rPr>
        <w:t>розничного рынка</w:t>
      </w:r>
    </w:p>
    <w:p w:rsidR="00C57506" w:rsidRPr="008C0B26" w:rsidRDefault="00C57506" w:rsidP="00C57506">
      <w:pPr>
        <w:pStyle w:val="ConsPlusNormal"/>
        <w:ind w:firstLine="540"/>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муниципального образования </w:t>
      </w:r>
      <w:r>
        <w:rPr>
          <w:rFonts w:ascii="Times New Roman" w:hAnsi="Times New Roman" w:cs="Times New Roman"/>
          <w:sz w:val="28"/>
          <w:szCs w:val="28"/>
        </w:rPr>
        <w:lastRenderedPageBreak/>
        <w:t>Соболевский</w:t>
      </w:r>
      <w:r w:rsidRPr="008C0B26">
        <w:rPr>
          <w:rFonts w:ascii="Times New Roman" w:hAnsi="Times New Roman" w:cs="Times New Roman"/>
          <w:sz w:val="28"/>
          <w:szCs w:val="28"/>
        </w:rPr>
        <w:t xml:space="preserve"> сельсовет Первомайского района Оренбургской области заявления от юридического лица о переоформлении разрешения на право организации розничного рынка и прилагаемых к нему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w:t>
      </w:r>
      <w:proofErr w:type="gramStart"/>
      <w:r w:rsidRPr="008C0B26">
        <w:rPr>
          <w:rFonts w:ascii="Times New Roman" w:hAnsi="Times New Roman" w:cs="Times New Roman"/>
          <w:sz w:val="28"/>
          <w:szCs w:val="28"/>
        </w:rPr>
        <w:t>решении</w:t>
      </w:r>
      <w:proofErr w:type="gramEnd"/>
      <w:r w:rsidRPr="008C0B26">
        <w:rPr>
          <w:rFonts w:ascii="Times New Roman" w:hAnsi="Times New Roman" w:cs="Times New Roman"/>
          <w:sz w:val="28"/>
          <w:szCs w:val="28"/>
        </w:rPr>
        <w:t xml:space="preserve"> о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3.8.6. Ответственный исполнитель одновременно готовит проект правового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 переоформлении разрешения на право организации розничного рынка и проект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3.8.7.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3.8.8. Проект правового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 переоформлении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 регистрируются в установленном порядке ответственным исполнителем.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3.8.9. Разрешение на право организации розничного рынка выдаётся не позднее трёх дней со дня принятия решения о продлении.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3.8.11. В случае наличия оснований, указанных в пункте 2.9.1. Регламента,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принимается решение об отказе в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 xml:space="preserve">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 xml:space="preserve">сельсовет Первомайского района Оренбургской области об отказе в предоставлении муниципальной услуги, подписывается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правовом акте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3.7.12.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center"/>
        <w:rPr>
          <w:rFonts w:ascii="Times New Roman" w:hAnsi="Times New Roman" w:cs="Times New Roman"/>
          <w:sz w:val="28"/>
          <w:szCs w:val="28"/>
        </w:rPr>
      </w:pPr>
      <w:r w:rsidRPr="008C0B26">
        <w:rPr>
          <w:rFonts w:ascii="Times New Roman" w:hAnsi="Times New Roman" w:cs="Times New Roman"/>
          <w:sz w:val="28"/>
          <w:szCs w:val="28"/>
        </w:rPr>
        <w:t xml:space="preserve">3.9. Выдача копии, дубликата разрешения на право организации </w:t>
      </w:r>
    </w:p>
    <w:p w:rsidR="00C57506" w:rsidRPr="008C0B26" w:rsidRDefault="00C57506" w:rsidP="00C57506">
      <w:pPr>
        <w:pStyle w:val="ConsPlusNormal"/>
        <w:ind w:firstLine="540"/>
        <w:jc w:val="center"/>
        <w:rPr>
          <w:rFonts w:ascii="Times New Roman" w:hAnsi="Times New Roman" w:cs="Times New Roman"/>
          <w:sz w:val="28"/>
          <w:szCs w:val="28"/>
        </w:rPr>
      </w:pPr>
      <w:r w:rsidRPr="008C0B26">
        <w:rPr>
          <w:rFonts w:ascii="Times New Roman" w:hAnsi="Times New Roman" w:cs="Times New Roman"/>
          <w:sz w:val="28"/>
          <w:szCs w:val="28"/>
        </w:rPr>
        <w:t>розничного рынка</w:t>
      </w:r>
    </w:p>
    <w:p w:rsidR="00C57506" w:rsidRPr="008C0B26" w:rsidRDefault="00C57506" w:rsidP="00C57506">
      <w:pPr>
        <w:pStyle w:val="ConsPlusNormal"/>
        <w:ind w:firstLine="540"/>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3.9.2. Срок исполнения административной процедуры выдача копии, дубликата разрешения на право организации розничного рынка – не более                     3 рабочих дней со дня поступления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заявления от юридического лица о выдаче копии, дубликата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3.9.4. Заявителю передаются документы, подготовленные уполномоченным </w:t>
      </w:r>
      <w:r w:rsidRPr="008C0B26">
        <w:rPr>
          <w:rFonts w:ascii="Times New Roman" w:hAnsi="Times New Roman" w:cs="Times New Roman"/>
          <w:sz w:val="28"/>
          <w:szCs w:val="28"/>
        </w:rPr>
        <w:lastRenderedPageBreak/>
        <w:t>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 xml:space="preserve">3.10. Показатели доступности и качества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widowControl w:val="0"/>
        <w:autoSpaceDE w:val="0"/>
        <w:autoSpaceDN w:val="0"/>
        <w:rPr>
          <w:szCs w:val="28"/>
        </w:rPr>
      </w:pPr>
    </w:p>
    <w:p w:rsidR="00C57506" w:rsidRPr="008C0B26" w:rsidRDefault="00C57506" w:rsidP="00C57506">
      <w:pPr>
        <w:widowControl w:val="0"/>
        <w:autoSpaceDE w:val="0"/>
        <w:autoSpaceDN w:val="0"/>
        <w:ind w:firstLine="540"/>
        <w:rPr>
          <w:szCs w:val="28"/>
        </w:rPr>
      </w:pPr>
      <w:r w:rsidRPr="008C0B26">
        <w:rPr>
          <w:szCs w:val="28"/>
        </w:rPr>
        <w:t>3.10.1. Показателями доступности предоставления муниципальной услуги являются:</w:t>
      </w:r>
    </w:p>
    <w:p w:rsidR="00C57506" w:rsidRPr="008C0B26" w:rsidRDefault="00C57506" w:rsidP="00C57506">
      <w:pPr>
        <w:widowControl w:val="0"/>
        <w:autoSpaceDE w:val="0"/>
        <w:autoSpaceDN w:val="0"/>
        <w:ind w:firstLine="540"/>
        <w:rPr>
          <w:szCs w:val="28"/>
        </w:rPr>
      </w:pPr>
      <w:r w:rsidRPr="008C0B26">
        <w:rPr>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C57506" w:rsidRPr="008C0B26" w:rsidRDefault="00C57506" w:rsidP="00C57506">
      <w:pPr>
        <w:widowControl w:val="0"/>
        <w:autoSpaceDE w:val="0"/>
        <w:autoSpaceDN w:val="0"/>
        <w:ind w:firstLine="540"/>
        <w:rPr>
          <w:szCs w:val="28"/>
        </w:rPr>
      </w:pPr>
      <w:r w:rsidRPr="008C0B26">
        <w:rPr>
          <w:szCs w:val="28"/>
        </w:rPr>
        <w:t>2) соблюдение стандарта предоставления муниципальной услуги;</w:t>
      </w:r>
    </w:p>
    <w:p w:rsidR="00C57506" w:rsidRPr="008C0B26" w:rsidRDefault="00C57506" w:rsidP="00C57506">
      <w:pPr>
        <w:widowControl w:val="0"/>
        <w:autoSpaceDE w:val="0"/>
        <w:autoSpaceDN w:val="0"/>
        <w:ind w:firstLine="540"/>
        <w:rPr>
          <w:szCs w:val="28"/>
        </w:rPr>
      </w:pPr>
      <w:r w:rsidRPr="008C0B26">
        <w:rPr>
          <w:szCs w:val="28"/>
        </w:rPr>
        <w:t>3) предоставление возможности подачи заявления о предоставлении муниципальной услуги и документов через Портал;</w:t>
      </w:r>
    </w:p>
    <w:p w:rsidR="00C57506" w:rsidRPr="008C0B26" w:rsidRDefault="00C57506" w:rsidP="00C57506">
      <w:pPr>
        <w:widowControl w:val="0"/>
        <w:autoSpaceDE w:val="0"/>
        <w:autoSpaceDN w:val="0"/>
        <w:ind w:firstLine="540"/>
        <w:rPr>
          <w:szCs w:val="28"/>
        </w:rPr>
      </w:pPr>
      <w:r w:rsidRPr="008C0B26">
        <w:rPr>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C57506" w:rsidRPr="008C0B26" w:rsidRDefault="00C57506" w:rsidP="00C57506">
      <w:pPr>
        <w:widowControl w:val="0"/>
        <w:autoSpaceDE w:val="0"/>
        <w:autoSpaceDN w:val="0"/>
        <w:ind w:firstLine="540"/>
        <w:rPr>
          <w:szCs w:val="28"/>
        </w:rPr>
      </w:pPr>
      <w:r w:rsidRPr="008C0B26">
        <w:rPr>
          <w:szCs w:val="28"/>
        </w:rPr>
        <w:t>3.10.2. Показателем качества предоставления муниципальной услуги являются:</w:t>
      </w:r>
    </w:p>
    <w:p w:rsidR="00C57506" w:rsidRPr="008C0B26" w:rsidRDefault="00C57506" w:rsidP="00C57506">
      <w:pPr>
        <w:widowControl w:val="0"/>
        <w:autoSpaceDE w:val="0"/>
        <w:autoSpaceDN w:val="0"/>
        <w:ind w:firstLine="540"/>
        <w:rPr>
          <w:szCs w:val="28"/>
        </w:rPr>
      </w:pPr>
      <w:r w:rsidRPr="008C0B26">
        <w:rPr>
          <w:szCs w:val="28"/>
        </w:rPr>
        <w:t>1) отсутствие очередей при приёме (выдаче) документов;</w:t>
      </w:r>
    </w:p>
    <w:p w:rsidR="00C57506" w:rsidRPr="008C0B26" w:rsidRDefault="00C57506" w:rsidP="00C57506">
      <w:pPr>
        <w:widowControl w:val="0"/>
        <w:autoSpaceDE w:val="0"/>
        <w:autoSpaceDN w:val="0"/>
        <w:ind w:firstLine="540"/>
        <w:rPr>
          <w:szCs w:val="28"/>
        </w:rPr>
      </w:pPr>
      <w:r w:rsidRPr="008C0B26">
        <w:rPr>
          <w:szCs w:val="28"/>
        </w:rPr>
        <w:t>2) отсутствие нарушений сроков предоставления муниципальной услуги;</w:t>
      </w:r>
    </w:p>
    <w:p w:rsidR="00C57506" w:rsidRPr="008C0B26" w:rsidRDefault="00C57506" w:rsidP="00C57506">
      <w:pPr>
        <w:widowControl w:val="0"/>
        <w:autoSpaceDE w:val="0"/>
        <w:autoSpaceDN w:val="0"/>
        <w:ind w:firstLine="540"/>
        <w:rPr>
          <w:szCs w:val="28"/>
        </w:rPr>
      </w:pPr>
      <w:r w:rsidRPr="008C0B26">
        <w:rPr>
          <w:szCs w:val="28"/>
        </w:rPr>
        <w:t>3) отсутствие обоснованных жалоб со стороны заявителей по результатам предоставления муниципальной услуги;</w:t>
      </w:r>
    </w:p>
    <w:p w:rsidR="00C57506" w:rsidRPr="008C0B26" w:rsidRDefault="00C57506" w:rsidP="00C57506">
      <w:pPr>
        <w:widowControl w:val="0"/>
        <w:autoSpaceDE w:val="0"/>
        <w:autoSpaceDN w:val="0"/>
        <w:ind w:firstLine="540"/>
        <w:rPr>
          <w:szCs w:val="28"/>
        </w:rPr>
      </w:pPr>
      <w:r w:rsidRPr="008C0B26">
        <w:rPr>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3.10.3. В целях предоставления муниципальной услуги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обеспечивает заявителю возможность оценить качество выполнения в электронной форме каждой из административных процедур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3.10.4.  Администрация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 xml:space="preserve">сельсовет Первомайского района Оренбургской области обеспечивает возможность заявителю оценить на Портале качество выполнения административной </w:t>
      </w:r>
      <w:r w:rsidRPr="008C0B26">
        <w:rPr>
          <w:rFonts w:ascii="Times New Roman" w:hAnsi="Times New Roman" w:cs="Times New Roman"/>
          <w:sz w:val="28"/>
          <w:szCs w:val="28"/>
        </w:rPr>
        <w:lastRenderedPageBreak/>
        <w:t>процедуры непосредственно после её завершения.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3.10.5.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муниципальной услуги.</w:t>
      </w:r>
    </w:p>
    <w:p w:rsidR="00C57506" w:rsidRPr="008C0B26" w:rsidRDefault="00C57506" w:rsidP="00C57506">
      <w:pPr>
        <w:autoSpaceDE w:val="0"/>
        <w:autoSpaceDN w:val="0"/>
        <w:adjustRightInd w:val="0"/>
        <w:ind w:firstLine="540"/>
        <w:outlineLvl w:val="1"/>
        <w:rPr>
          <w:szCs w:val="28"/>
        </w:rPr>
      </w:pPr>
      <w:r w:rsidRPr="008C0B26">
        <w:rPr>
          <w:szCs w:val="28"/>
        </w:rPr>
        <w:t xml:space="preserve">3.10.6. Заявитель на стадии рассмотрения его обращения администрацией муниципального образования </w:t>
      </w:r>
      <w:r>
        <w:rPr>
          <w:szCs w:val="28"/>
        </w:rPr>
        <w:t>Соболевский</w:t>
      </w:r>
      <w:r w:rsidRPr="008C0B26">
        <w:rPr>
          <w:szCs w:val="28"/>
        </w:rPr>
        <w:t xml:space="preserve"> сельсовет Первомайского района Оренбургской области имеет право:</w:t>
      </w:r>
    </w:p>
    <w:p w:rsidR="00C57506" w:rsidRPr="008C0B26" w:rsidRDefault="00C57506" w:rsidP="00C57506">
      <w:pPr>
        <w:autoSpaceDE w:val="0"/>
        <w:autoSpaceDN w:val="0"/>
        <w:adjustRightInd w:val="0"/>
        <w:ind w:firstLine="720"/>
        <w:outlineLvl w:val="1"/>
        <w:rPr>
          <w:szCs w:val="28"/>
        </w:rPr>
      </w:pPr>
      <w:r w:rsidRPr="008C0B26">
        <w:rPr>
          <w:szCs w:val="28"/>
        </w:rPr>
        <w:t>1) представлять дополнительные документы и материалы по рассматриваемому заявлению либо обращаться с просьбой об их истребовании;</w:t>
      </w:r>
    </w:p>
    <w:p w:rsidR="00C57506" w:rsidRPr="008C0B26" w:rsidRDefault="00C57506" w:rsidP="00C57506">
      <w:pPr>
        <w:autoSpaceDE w:val="0"/>
        <w:autoSpaceDN w:val="0"/>
        <w:adjustRightInd w:val="0"/>
        <w:ind w:firstLine="720"/>
        <w:outlineLvl w:val="1"/>
        <w:rPr>
          <w:szCs w:val="28"/>
        </w:rPr>
      </w:pPr>
      <w:r w:rsidRPr="008C0B26">
        <w:rPr>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57506" w:rsidRPr="008C0B26" w:rsidRDefault="00C57506" w:rsidP="00C57506">
      <w:pPr>
        <w:autoSpaceDE w:val="0"/>
        <w:autoSpaceDN w:val="0"/>
        <w:adjustRightInd w:val="0"/>
        <w:ind w:firstLine="709"/>
        <w:outlineLvl w:val="1"/>
        <w:rPr>
          <w:szCs w:val="28"/>
        </w:rPr>
      </w:pPr>
      <w:r w:rsidRPr="008C0B26">
        <w:rPr>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C57506" w:rsidRPr="008C0B26" w:rsidRDefault="00C57506" w:rsidP="00C57506">
      <w:pPr>
        <w:autoSpaceDE w:val="0"/>
        <w:autoSpaceDN w:val="0"/>
        <w:adjustRightInd w:val="0"/>
        <w:ind w:firstLine="709"/>
        <w:outlineLvl w:val="1"/>
        <w:rPr>
          <w:szCs w:val="28"/>
        </w:rPr>
      </w:pPr>
      <w:r w:rsidRPr="008C0B26">
        <w:rPr>
          <w:szCs w:val="28"/>
        </w:rPr>
        <w:t>4) обращаться с заявлением о прекращении или приостановлении рассмотрения заявления о предоставлении муниципальной услуги;</w:t>
      </w:r>
    </w:p>
    <w:p w:rsidR="00C57506" w:rsidRPr="008C0B26" w:rsidRDefault="00C57506" w:rsidP="00C57506">
      <w:pPr>
        <w:autoSpaceDE w:val="0"/>
        <w:autoSpaceDN w:val="0"/>
        <w:adjustRightInd w:val="0"/>
        <w:ind w:firstLine="709"/>
        <w:outlineLvl w:val="1"/>
        <w:rPr>
          <w:szCs w:val="28"/>
        </w:rPr>
      </w:pPr>
      <w:r w:rsidRPr="008C0B26">
        <w:rPr>
          <w:szCs w:val="28"/>
        </w:rPr>
        <w:t>5) осуществлять иные действия, не противоречащие законодательству Российской Федерации, Оренбургской области и Регламенту.</w:t>
      </w:r>
    </w:p>
    <w:p w:rsidR="00C57506" w:rsidRPr="008C0B26" w:rsidRDefault="00C57506" w:rsidP="00C57506">
      <w:pPr>
        <w:autoSpaceDE w:val="0"/>
        <w:autoSpaceDN w:val="0"/>
        <w:adjustRightInd w:val="0"/>
        <w:ind w:firstLine="709"/>
        <w:outlineLvl w:val="1"/>
        <w:rPr>
          <w:szCs w:val="28"/>
        </w:rPr>
      </w:pPr>
      <w:r w:rsidRPr="008C0B26">
        <w:rPr>
          <w:szCs w:val="28"/>
        </w:rPr>
        <w:t xml:space="preserve">3.10.7. Должностные лица администрации муниципального образования </w:t>
      </w:r>
      <w:r>
        <w:rPr>
          <w:szCs w:val="28"/>
        </w:rPr>
        <w:t>Соболевский</w:t>
      </w:r>
      <w:r w:rsidRPr="008C0B26">
        <w:rPr>
          <w:szCs w:val="28"/>
        </w:rPr>
        <w:t xml:space="preserve"> сельсовет Первомайского района Оренбургской области обеспечивают:</w:t>
      </w:r>
    </w:p>
    <w:p w:rsidR="00C57506" w:rsidRPr="008C0B26" w:rsidRDefault="00C57506" w:rsidP="00C57506">
      <w:pPr>
        <w:autoSpaceDE w:val="0"/>
        <w:autoSpaceDN w:val="0"/>
        <w:adjustRightInd w:val="0"/>
        <w:ind w:firstLine="709"/>
        <w:outlineLvl w:val="1"/>
        <w:rPr>
          <w:szCs w:val="28"/>
        </w:rPr>
      </w:pPr>
      <w:r w:rsidRPr="008C0B26">
        <w:rPr>
          <w:szCs w:val="28"/>
        </w:rPr>
        <w:t>1) объективное, всестороннее и своевременное рассмотрение заявлений, в случае необходимости – с участием заявителя, направившего заявление;</w:t>
      </w:r>
    </w:p>
    <w:p w:rsidR="00C57506" w:rsidRPr="008C0B26" w:rsidRDefault="00C57506" w:rsidP="00C57506">
      <w:pPr>
        <w:autoSpaceDE w:val="0"/>
        <w:autoSpaceDN w:val="0"/>
        <w:adjustRightInd w:val="0"/>
        <w:ind w:firstLine="709"/>
        <w:outlineLvl w:val="1"/>
        <w:rPr>
          <w:szCs w:val="28"/>
        </w:rPr>
      </w:pPr>
      <w:r w:rsidRPr="008C0B26">
        <w:rPr>
          <w:szCs w:val="28"/>
        </w:rPr>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C57506" w:rsidRPr="008C0B26" w:rsidRDefault="00C57506" w:rsidP="00C57506">
      <w:pPr>
        <w:pStyle w:val="ConsPlusNormal"/>
        <w:ind w:firstLine="540"/>
        <w:jc w:val="center"/>
        <w:rPr>
          <w:rFonts w:ascii="Times New Roman" w:hAnsi="Times New Roman" w:cs="Times New Roman"/>
          <w:sz w:val="28"/>
          <w:szCs w:val="28"/>
        </w:rPr>
      </w:pP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 xml:space="preserve">3.11. Обеспечение администрацией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C57506" w:rsidRPr="008C0B26" w:rsidRDefault="00C57506" w:rsidP="00C57506">
      <w:pPr>
        <w:pStyle w:val="ConsPlusNormal"/>
        <w:ind w:firstLine="540"/>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целях предоставления муниципальной услуги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обеспечивает возможность для заявителя направить жалобу на решения, действия или бездействие должностного лица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предоставляющего муниципальную услугу, в том числе посредством Единого портала.</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EE6B5B" w:rsidRDefault="00C57506" w:rsidP="00C57506">
      <w:pPr>
        <w:pStyle w:val="ConsPlusNormal"/>
        <w:jc w:val="center"/>
        <w:outlineLvl w:val="1"/>
        <w:rPr>
          <w:rFonts w:ascii="Times New Roman" w:hAnsi="Times New Roman" w:cs="Times New Roman"/>
          <w:sz w:val="24"/>
          <w:szCs w:val="24"/>
        </w:rPr>
      </w:pPr>
      <w:bookmarkStart w:id="31" w:name="Par443"/>
      <w:bookmarkStart w:id="32" w:name="Par475"/>
      <w:bookmarkEnd w:id="31"/>
      <w:bookmarkEnd w:id="32"/>
      <w:r w:rsidRPr="00EE6B5B">
        <w:rPr>
          <w:rFonts w:ascii="Times New Roman" w:hAnsi="Times New Roman" w:cs="Times New Roman"/>
          <w:sz w:val="24"/>
          <w:szCs w:val="24"/>
        </w:rPr>
        <w:t xml:space="preserve">IV. ФОРМЫ </w:t>
      </w:r>
      <w:proofErr w:type="gramStart"/>
      <w:r w:rsidRPr="00EE6B5B">
        <w:rPr>
          <w:rFonts w:ascii="Times New Roman" w:hAnsi="Times New Roman" w:cs="Times New Roman"/>
          <w:sz w:val="24"/>
          <w:szCs w:val="24"/>
        </w:rPr>
        <w:t>КОНТРОЛЯ ЗА</w:t>
      </w:r>
      <w:proofErr w:type="gramEnd"/>
      <w:r w:rsidRPr="00EE6B5B">
        <w:rPr>
          <w:rFonts w:ascii="Times New Roman" w:hAnsi="Times New Roman" w:cs="Times New Roman"/>
          <w:sz w:val="24"/>
          <w:szCs w:val="24"/>
        </w:rPr>
        <w:t xml:space="preserve"> ПРЕДОСТАВЛЕНИЕМ</w:t>
      </w:r>
    </w:p>
    <w:p w:rsidR="00C57506" w:rsidRPr="00EE6B5B" w:rsidRDefault="00C57506" w:rsidP="00C57506">
      <w:pPr>
        <w:pStyle w:val="ConsPlusNormal"/>
        <w:jc w:val="center"/>
        <w:rPr>
          <w:rFonts w:ascii="Times New Roman" w:hAnsi="Times New Roman" w:cs="Times New Roman"/>
          <w:sz w:val="24"/>
          <w:szCs w:val="24"/>
        </w:rPr>
      </w:pPr>
      <w:r w:rsidRPr="00EE6B5B">
        <w:rPr>
          <w:rFonts w:ascii="Times New Roman" w:hAnsi="Times New Roman" w:cs="Times New Roman"/>
          <w:sz w:val="24"/>
          <w:szCs w:val="24"/>
        </w:rPr>
        <w:t>МУНИЦИПАЛЬНОЙ УСЛУГИ</w:t>
      </w:r>
    </w:p>
    <w:p w:rsidR="00C57506" w:rsidRPr="00EE6B5B" w:rsidRDefault="00C57506" w:rsidP="00C57506">
      <w:pPr>
        <w:pStyle w:val="ConsPlusNormal"/>
        <w:ind w:firstLine="540"/>
        <w:jc w:val="both"/>
        <w:rPr>
          <w:rFonts w:ascii="Times New Roman" w:hAnsi="Times New Roman" w:cs="Times New Roman"/>
          <w:sz w:val="24"/>
          <w:szCs w:val="24"/>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3" w:name="Par478"/>
      <w:bookmarkEnd w:id="33"/>
      <w:r w:rsidRPr="008C0B26">
        <w:rPr>
          <w:rFonts w:ascii="Times New Roman" w:hAnsi="Times New Roman" w:cs="Times New Roman"/>
          <w:sz w:val="28"/>
          <w:szCs w:val="28"/>
        </w:rPr>
        <w:lastRenderedPageBreak/>
        <w:t xml:space="preserve">4.1. Порядок осуществления текущего </w:t>
      </w:r>
      <w:proofErr w:type="gramStart"/>
      <w:r w:rsidRPr="008C0B26">
        <w:rPr>
          <w:rFonts w:ascii="Times New Roman" w:hAnsi="Times New Roman" w:cs="Times New Roman"/>
          <w:sz w:val="28"/>
          <w:szCs w:val="28"/>
        </w:rPr>
        <w:t>контроля за</w:t>
      </w:r>
      <w:proofErr w:type="gramEnd"/>
      <w:r w:rsidRPr="008C0B26">
        <w:rPr>
          <w:rFonts w:ascii="Times New Roman" w:hAnsi="Times New Roman" w:cs="Times New Roman"/>
          <w:sz w:val="28"/>
          <w:szCs w:val="28"/>
        </w:rPr>
        <w:t xml:space="preserve">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4.1.1. Текущий </w:t>
      </w:r>
      <w:proofErr w:type="gramStart"/>
      <w:r w:rsidRPr="008C0B26">
        <w:rPr>
          <w:rFonts w:ascii="Times New Roman" w:hAnsi="Times New Roman" w:cs="Times New Roman"/>
          <w:sz w:val="28"/>
          <w:szCs w:val="28"/>
        </w:rPr>
        <w:t>контроль за</w:t>
      </w:r>
      <w:proofErr w:type="gramEnd"/>
      <w:r w:rsidRPr="008C0B26">
        <w:rPr>
          <w:rFonts w:ascii="Times New Roman" w:hAnsi="Times New Roman" w:cs="Times New Roman"/>
          <w:sz w:val="28"/>
          <w:szCs w:val="28"/>
        </w:rPr>
        <w:t xml:space="preserve">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Текущий контроль включает в себя проведение проверок соблюдения и исполнения специалистами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4.1.2. </w:t>
      </w:r>
      <w:proofErr w:type="gramStart"/>
      <w:r w:rsidRPr="008C0B26">
        <w:rPr>
          <w:rFonts w:ascii="Times New Roman" w:hAnsi="Times New Roman" w:cs="Times New Roman"/>
          <w:sz w:val="28"/>
          <w:szCs w:val="28"/>
        </w:rPr>
        <w:t xml:space="preserve">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w:t>
      </w:r>
      <w:proofErr w:type="spellStart"/>
      <w:r>
        <w:rPr>
          <w:rFonts w:ascii="Times New Roman" w:hAnsi="Times New Roman" w:cs="Times New Roman"/>
          <w:sz w:val="28"/>
          <w:szCs w:val="28"/>
        </w:rPr>
        <w:t>Соболевский</w:t>
      </w:r>
      <w:r w:rsidRPr="008C0B26">
        <w:rPr>
          <w:rFonts w:ascii="Times New Roman" w:hAnsi="Times New Roman" w:cs="Times New Roman"/>
          <w:sz w:val="28"/>
          <w:szCs w:val="28"/>
        </w:rPr>
        <w:t>сельсовет</w:t>
      </w:r>
      <w:proofErr w:type="spellEnd"/>
      <w:r w:rsidRPr="008C0B26">
        <w:rPr>
          <w:rFonts w:ascii="Times New Roman" w:hAnsi="Times New Roman" w:cs="Times New Roman"/>
          <w:sz w:val="28"/>
          <w:szCs w:val="28"/>
        </w:rPr>
        <w:t xml:space="preserve"> Первомайского района Оренбургской области предложения о применении или неприменении мер дисциплинарной ответственности к специалистам, допустившим соответствующие нарушения.</w:t>
      </w:r>
      <w:proofErr w:type="gramEnd"/>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4" w:name="Par489"/>
      <w:bookmarkEnd w:id="34"/>
      <w:r w:rsidRPr="008C0B2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 xml:space="preserve">в том числе порядок и формы </w:t>
      </w:r>
      <w:proofErr w:type="gramStart"/>
      <w:r w:rsidRPr="008C0B26">
        <w:rPr>
          <w:rFonts w:ascii="Times New Roman" w:hAnsi="Times New Roman" w:cs="Times New Roman"/>
          <w:sz w:val="28"/>
          <w:szCs w:val="28"/>
        </w:rPr>
        <w:t>контроля за</w:t>
      </w:r>
      <w:proofErr w:type="gramEnd"/>
      <w:r w:rsidRPr="008C0B26">
        <w:rPr>
          <w:rFonts w:ascii="Times New Roman" w:hAnsi="Times New Roman" w:cs="Times New Roman"/>
          <w:sz w:val="28"/>
          <w:szCs w:val="28"/>
        </w:rPr>
        <w:t xml:space="preserve"> полнотой и качеством предоставления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4.2.1. </w:t>
      </w:r>
      <w:proofErr w:type="gramStart"/>
      <w:r w:rsidRPr="008C0B26">
        <w:rPr>
          <w:rFonts w:ascii="Times New Roman" w:hAnsi="Times New Roman" w:cs="Times New Roman"/>
          <w:sz w:val="28"/>
          <w:szCs w:val="28"/>
        </w:rPr>
        <w:t>Контроль за</w:t>
      </w:r>
      <w:proofErr w:type="gramEnd"/>
      <w:r w:rsidRPr="008C0B2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4.2.2. Проверки предоставления муниципальной услуги осуществляются на основании распоряжений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Периодичность проведения плановых проверок устанавливается главой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Внеплановая проверка проводится по конкретному обращению заявителя.</w:t>
      </w:r>
    </w:p>
    <w:p w:rsidR="00C5750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Акт подписывают председатель и члены комиссии.</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Проверяемые</w:t>
      </w:r>
      <w:proofErr w:type="gramEnd"/>
      <w:r w:rsidRPr="008C0B26">
        <w:rPr>
          <w:rFonts w:ascii="Times New Roman" w:hAnsi="Times New Roman" w:cs="Times New Roman"/>
          <w:sz w:val="28"/>
          <w:szCs w:val="28"/>
        </w:rPr>
        <w:t xml:space="preserve"> под роспись знакомятся с актом, после чего акт помещается в соответствующее номенклатурное дело.</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5" w:name="Par505"/>
      <w:bookmarkEnd w:id="35"/>
      <w:r w:rsidRPr="008C0B26">
        <w:rPr>
          <w:rFonts w:ascii="Times New Roman" w:hAnsi="Times New Roman" w:cs="Times New Roman"/>
          <w:sz w:val="28"/>
          <w:szCs w:val="28"/>
        </w:rPr>
        <w:t>4.3. Ответственность должностных лиц администрации муниципального образования за решения и действия (бездействия), принимаемые</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(осуществляемые) ими в ходе предоставления</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Персональная ответственность должностных лиц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закрепляется в их должностных регламентах в соответствии с требованиями законодательства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6" w:name="Par513"/>
      <w:bookmarkEnd w:id="36"/>
      <w:r w:rsidRPr="008C0B26">
        <w:rPr>
          <w:rFonts w:ascii="Times New Roman" w:hAnsi="Times New Roman" w:cs="Times New Roman"/>
          <w:sz w:val="28"/>
          <w:szCs w:val="28"/>
        </w:rPr>
        <w:t xml:space="preserve">4.4. Положения, характеризующие требования к порядку и формам </w:t>
      </w:r>
      <w:proofErr w:type="gramStart"/>
      <w:r w:rsidRPr="008C0B26">
        <w:rPr>
          <w:rFonts w:ascii="Times New Roman" w:hAnsi="Times New Roman" w:cs="Times New Roman"/>
          <w:sz w:val="28"/>
          <w:szCs w:val="28"/>
        </w:rPr>
        <w:t>контроля за</w:t>
      </w:r>
      <w:proofErr w:type="gramEnd"/>
      <w:r w:rsidRPr="008C0B26">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4.4.1. </w:t>
      </w:r>
      <w:proofErr w:type="gramStart"/>
      <w:r w:rsidRPr="008C0B26">
        <w:rPr>
          <w:rFonts w:ascii="Times New Roman" w:hAnsi="Times New Roman" w:cs="Times New Roman"/>
          <w:sz w:val="28"/>
          <w:szCs w:val="28"/>
        </w:rPr>
        <w:t>Контроль за</w:t>
      </w:r>
      <w:proofErr w:type="gramEnd"/>
      <w:r w:rsidRPr="008C0B26">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Проверки также могут проводиться по конкретной жалобе гражданина или организации.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1"/>
        <w:rPr>
          <w:rFonts w:ascii="Times New Roman" w:hAnsi="Times New Roman" w:cs="Times New Roman"/>
          <w:sz w:val="28"/>
          <w:szCs w:val="28"/>
        </w:rPr>
      </w:pPr>
      <w:bookmarkStart w:id="37" w:name="Par521"/>
      <w:bookmarkEnd w:id="37"/>
      <w:r w:rsidRPr="008C0B26">
        <w:rPr>
          <w:rFonts w:ascii="Times New Roman" w:hAnsi="Times New Roman" w:cs="Times New Roman"/>
          <w:sz w:val="28"/>
          <w:szCs w:val="28"/>
        </w:rPr>
        <w:t xml:space="preserve">V. ДОСУДЕБНЫЙ (ВНЕСУДЕБНЫЙ) ПОРЯДОК ОБЖАЛОВАНИЯ РЕШЕНИЙ И ДЕЙСТВИЙ (БЕЗДЕЙСТВИЯ) АДМИНИСТРАЦИИ МУНИЦИПАЛЬНОГО ОБРАЗОВАНИЯ </w:t>
      </w:r>
      <w:r>
        <w:rPr>
          <w:rFonts w:ascii="Times New Roman" w:hAnsi="Times New Roman" w:cs="Times New Roman"/>
          <w:sz w:val="28"/>
          <w:szCs w:val="28"/>
        </w:rPr>
        <w:t>СОБОЛЕВСКИЙ СЕЛЬСОВЕТ</w:t>
      </w:r>
      <w:r w:rsidRPr="008C0B26">
        <w:rPr>
          <w:rFonts w:ascii="Times New Roman" w:hAnsi="Times New Roman" w:cs="Times New Roman"/>
          <w:sz w:val="28"/>
          <w:szCs w:val="28"/>
        </w:rPr>
        <w:t xml:space="preserve"> Первомайского района Оренбургской области, ПРЕДОСТАВЛЯЮЩЕГО МУНИЦИПАЛЬНУЮ </w:t>
      </w:r>
      <w:r w:rsidRPr="008C0B26">
        <w:rPr>
          <w:rFonts w:ascii="Times New Roman" w:hAnsi="Times New Roman" w:cs="Times New Roman"/>
          <w:sz w:val="28"/>
          <w:szCs w:val="28"/>
        </w:rPr>
        <w:lastRenderedPageBreak/>
        <w:t>УСЛУГУ, А ТАКЖЕ ДОЛЖНОСТНЫХ ЛИЦ АДМИНИСТРАЦИИ МУНИЦИПАЛЬНОГО ОБРАЗОВАНИЯ</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8" w:name="Par526"/>
      <w:bookmarkEnd w:id="38"/>
      <w:r w:rsidRPr="008C0B26">
        <w:rPr>
          <w:rFonts w:ascii="Times New Roman" w:hAnsi="Times New Roman" w:cs="Times New Roman"/>
          <w:sz w:val="28"/>
          <w:szCs w:val="28"/>
        </w:rPr>
        <w:t xml:space="preserve">5.1. Информация для заявителя о его праве подать жалобу на решение и (или) действие (бездействие)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и (или) его должностных лиц при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5.1.1. Заявитель имеет право на обжалование решения и (или) действий (бездействия) должностных лиц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в досудебном (внесудебном) порядке.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39" w:name="Par533"/>
      <w:bookmarkEnd w:id="39"/>
      <w:r w:rsidRPr="008C0B26">
        <w:rPr>
          <w:rFonts w:ascii="Times New Roman" w:hAnsi="Times New Roman" w:cs="Times New Roman"/>
          <w:sz w:val="28"/>
          <w:szCs w:val="28"/>
        </w:rPr>
        <w:t>5.2. Предмет жалобы</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5.2.1. Заявитель может обратиться с жалобой по основаниям и в порядке, установленном </w:t>
      </w:r>
      <w:hyperlink r:id="rId17" w:tooltip="Федеральный закон от 27.07.2010 N 210-ФЗ (ред. от 31.12.2014) &quot;Об организации предоставления государственных и муниципальных услуг&quot;{КонсультантПлюс}" w:history="1">
        <w:r w:rsidRPr="008C0B26">
          <w:rPr>
            <w:rFonts w:ascii="Times New Roman" w:hAnsi="Times New Roman" w:cs="Times New Roman"/>
            <w:sz w:val="28"/>
            <w:szCs w:val="28"/>
          </w:rPr>
          <w:t>статьями 11.1</w:t>
        </w:r>
      </w:hyperlink>
      <w:r w:rsidRPr="008C0B26">
        <w:rPr>
          <w:rFonts w:ascii="Times New Roman" w:hAnsi="Times New Roman" w:cs="Times New Roman"/>
          <w:sz w:val="28"/>
          <w:szCs w:val="28"/>
        </w:rPr>
        <w:t xml:space="preserve"> и </w:t>
      </w:r>
      <w:hyperlink r:id="rId18" w:tooltip="Федеральный закон от 27.07.2010 N 210-ФЗ (ред. от 31.12.2014) &quot;Об организации предоставления государственных и муниципальных услуг&quot;{КонсультантПлюс}" w:history="1">
        <w:r w:rsidRPr="008C0B26">
          <w:rPr>
            <w:rFonts w:ascii="Times New Roman" w:hAnsi="Times New Roman" w:cs="Times New Roman"/>
            <w:sz w:val="28"/>
            <w:szCs w:val="28"/>
          </w:rPr>
          <w:t>11.2</w:t>
        </w:r>
      </w:hyperlink>
      <w:r w:rsidRPr="008C0B26">
        <w:rPr>
          <w:rFonts w:ascii="Times New Roman" w:hAnsi="Times New Roman" w:cs="Times New Roman"/>
          <w:sz w:val="28"/>
          <w:szCs w:val="28"/>
        </w:rPr>
        <w:t xml:space="preserve"> Закона от 27.07.2010 № 210-ФЗ, в том числе в следующих случаях:</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нарушение срока регистрации обращения заявителя о предоставлении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нарушение срока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требование у заявителя документов, не предусмотренных Регламентом и нормативными правовыми актами Российской Федерации для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 xml:space="preserve">7) отказ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и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5.2.2. Жалоба должна содержать:</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1) наименование органа, предоставляющего муниципальную  услугу, должностного лица администрации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либо муниципального служащего, решения и действия (бездействие) которых обжалуются;</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2) фамилию, имя и отчество (последнее – при наличии), должность,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3) сведения об обжалуемых решениях и действиях (бездействии) администрации муниципального образования или его должностного лица, муниципального служащего;</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или его должностного лица, муниципального служащего.</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40" w:name="Par549"/>
      <w:bookmarkEnd w:id="40"/>
      <w:r w:rsidRPr="008C0B26">
        <w:rPr>
          <w:rFonts w:ascii="Times New Roman" w:hAnsi="Times New Roman" w:cs="Times New Roman"/>
          <w:sz w:val="28"/>
          <w:szCs w:val="28"/>
        </w:rPr>
        <w:t xml:space="preserve">5.3. Органы и уполномоченные на рассмотрение жалобы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должностные лица, которым может быть направлена жалоба</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Жалоба на решения и (или) действия (бездействие) должностных лиц подается в администрацию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 xml:space="preserve">сельсовет Первомайского района Оренбургской области и рассматривается главой администрации муниципального образования. Жалоба на решения и (или) действия (бездействие) уполномоченного заместителя главы муниципального образования подается в администрацию муниципального образования и рассматривается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Жалоба на действия (бездействие) и (или) решения, принятые главой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подается в органы прокуратуры и в суд. </w:t>
      </w:r>
    </w:p>
    <w:p w:rsidR="00C57506" w:rsidRPr="008C0B26" w:rsidRDefault="00C57506" w:rsidP="00C57506">
      <w:pPr>
        <w:pStyle w:val="ConsPlusNormal"/>
        <w:jc w:val="center"/>
        <w:outlineLvl w:val="2"/>
        <w:rPr>
          <w:rFonts w:ascii="Times New Roman" w:hAnsi="Times New Roman" w:cs="Times New Roman"/>
          <w:sz w:val="28"/>
          <w:szCs w:val="28"/>
        </w:rPr>
      </w:pPr>
      <w:bookmarkStart w:id="41" w:name="Par558"/>
      <w:bookmarkEnd w:id="41"/>
      <w:r w:rsidRPr="008C0B26">
        <w:rPr>
          <w:rFonts w:ascii="Times New Roman" w:hAnsi="Times New Roman" w:cs="Times New Roman"/>
          <w:sz w:val="28"/>
          <w:szCs w:val="28"/>
        </w:rPr>
        <w:t>5.4. Порядок подачи и рассмотрения жалобы</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5.4.1. Жалоба подается заявителем в письменной форме на бумажном носителе, в электронной форме через Единый портал государственных услуг, быть направлена по почте, с использованием официального Интернет-сайта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может быть принята при личном приеме заявителя.</w:t>
      </w:r>
    </w:p>
    <w:p w:rsidR="00C57506" w:rsidRPr="008C0B26" w:rsidRDefault="00C57506" w:rsidP="00C57506">
      <w:pPr>
        <w:autoSpaceDE w:val="0"/>
        <w:autoSpaceDN w:val="0"/>
        <w:adjustRightInd w:val="0"/>
        <w:ind w:firstLine="540"/>
        <w:rPr>
          <w:szCs w:val="28"/>
        </w:rPr>
      </w:pPr>
      <w:r w:rsidRPr="008C0B26">
        <w:rPr>
          <w:szCs w:val="28"/>
        </w:rPr>
        <w:t>5.4.2. Жалоба может быть подана заявителем через МФЦ. При поступлении жалобы МФЦ обеспечивает ее передачу в уполномоченный на её рассмотрение орган в порядке и сроки, которые установлены соглашением о взаимодействии между МФЦ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5.4.3. В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определяются уполномоченные на рассмотрение жалоб должностные лица, которые обеспечивают:</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а) прием и рассмотрение жалоб;</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б) направление жалоб в уполномоченный на их рассмотрение орган в порядке, предусмотренном </w:t>
      </w:r>
      <w:hyperlink w:anchor="Par572" w:tooltip="Ссылка на текущий документ" w:history="1">
        <w:r w:rsidRPr="008C0B26">
          <w:rPr>
            <w:rFonts w:ascii="Times New Roman" w:hAnsi="Times New Roman" w:cs="Times New Roman"/>
            <w:sz w:val="28"/>
            <w:szCs w:val="28"/>
          </w:rPr>
          <w:t>пунктом 5.4.6</w:t>
        </w:r>
      </w:hyperlink>
      <w:r w:rsidRPr="008C0B26">
        <w:rPr>
          <w:rFonts w:ascii="Times New Roman" w:hAnsi="Times New Roman" w:cs="Times New Roman"/>
          <w:sz w:val="28"/>
          <w:szCs w:val="28"/>
        </w:rPr>
        <w:t xml:space="preserve"> настоящего Регламента.</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5.4.4. Прием жалоб в письменной форме осуществляется администрацией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по месту нахождения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w:t>
      </w:r>
      <w:r w:rsidRPr="008C0B26">
        <w:rPr>
          <w:rFonts w:ascii="Times New Roman" w:hAnsi="Times New Roman" w:cs="Times New Roman"/>
          <w:sz w:val="28"/>
          <w:szCs w:val="28"/>
        </w:rPr>
        <w:lastRenderedPageBreak/>
        <w:t xml:space="preserve">области в соответствии с установленным графиком работы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0B26">
        <w:rPr>
          <w:rFonts w:ascii="Times New Roman" w:hAnsi="Times New Roman" w:cs="Times New Roman"/>
          <w:sz w:val="28"/>
          <w:szCs w:val="28"/>
        </w:rPr>
        <w:t>представлена</w:t>
      </w:r>
      <w:proofErr w:type="gramEnd"/>
      <w:r w:rsidRPr="008C0B26">
        <w:rPr>
          <w:rFonts w:ascii="Times New Roman" w:hAnsi="Times New Roman" w:cs="Times New Roman"/>
          <w:sz w:val="28"/>
          <w:szCs w:val="28"/>
        </w:rPr>
        <w:t>:</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5.4.6.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Федеральным </w:t>
      </w:r>
      <w:hyperlink r:id="rId19" w:tooltip="Федеральный закон от 06.04.2011 N 63-ФЗ (ред. от 28.06.2014) &quot;Об электронной подписи&quot;{КонсультантПлюс}" w:history="1">
        <w:r w:rsidRPr="008C0B26">
          <w:rPr>
            <w:rFonts w:ascii="Times New Roman" w:hAnsi="Times New Roman" w:cs="Times New Roman"/>
            <w:sz w:val="28"/>
            <w:szCs w:val="28"/>
          </w:rPr>
          <w:t>законом</w:t>
        </w:r>
      </w:hyperlink>
      <w:r w:rsidRPr="008C0B26">
        <w:rPr>
          <w:rFonts w:ascii="Times New Roman" w:hAnsi="Times New Roman" w:cs="Times New Roman"/>
          <w:sz w:val="28"/>
          <w:szCs w:val="28"/>
        </w:rPr>
        <w:t xml:space="preserve"> от 06.04.2011                 № 63-ФЗ. При этом документ, удостоверяющий личность заявителя, не требуется.</w:t>
      </w:r>
    </w:p>
    <w:p w:rsidR="00C57506" w:rsidRPr="008C0B26" w:rsidRDefault="00C57506" w:rsidP="00C57506">
      <w:pPr>
        <w:pStyle w:val="ConsPlusNormal"/>
        <w:ind w:firstLine="540"/>
        <w:jc w:val="both"/>
        <w:rPr>
          <w:rFonts w:ascii="Times New Roman" w:hAnsi="Times New Roman" w:cs="Times New Roman"/>
          <w:sz w:val="28"/>
          <w:szCs w:val="28"/>
        </w:rPr>
      </w:pPr>
      <w:bookmarkStart w:id="42" w:name="Par572"/>
      <w:bookmarkEnd w:id="42"/>
      <w:r w:rsidRPr="008C0B26">
        <w:rPr>
          <w:rFonts w:ascii="Times New Roman" w:hAnsi="Times New Roman" w:cs="Times New Roman"/>
          <w:sz w:val="28"/>
          <w:szCs w:val="28"/>
        </w:rPr>
        <w:t xml:space="preserve">5.4.7. Администрация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обеспечивает:</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а) оснащение мест приема жалоб;</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б) информирование заявителей о порядке обжалования решений и действий (бездействия) должностных лиц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посредством размещения информации на официальном сайте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в) консультирование заявителей о порядке обжалований решений и действий (бездействия) должностных лиц, муниципальных служащих администрации, в том числе по телефону, электронной почте, при личном приеме.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43" w:name="Par578"/>
      <w:bookmarkEnd w:id="43"/>
      <w:r w:rsidRPr="008C0B26">
        <w:rPr>
          <w:rFonts w:ascii="Times New Roman" w:hAnsi="Times New Roman" w:cs="Times New Roman"/>
          <w:sz w:val="28"/>
          <w:szCs w:val="28"/>
        </w:rPr>
        <w:t>5.5. Сроки рассмотрения жалобы</w:t>
      </w:r>
    </w:p>
    <w:p w:rsidR="00C57506" w:rsidRPr="008C0B26" w:rsidRDefault="00C57506" w:rsidP="00C57506">
      <w:pPr>
        <w:pStyle w:val="ConsPlusNormal"/>
        <w:jc w:val="center"/>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5.5.1. Жалоба, поступившая в администрацию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подлежит регистрации не позднее следующего рабочего дня со дня её поступления. Жалоба рассматривается должностным лицом, наделенным полномочиями по рассмотрению жалоб, в течение 15 рабочих дней со дня её регистрации.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5.5.2. В случае обжалования отказа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должностного лица администрации муниципального образования в </w:t>
      </w:r>
      <w:r w:rsidRPr="008C0B26">
        <w:rPr>
          <w:rFonts w:ascii="Times New Roman" w:hAnsi="Times New Roman" w:cs="Times New Roman"/>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C57506" w:rsidRPr="008C0B26" w:rsidRDefault="00C57506" w:rsidP="00C57506">
      <w:pPr>
        <w:pStyle w:val="ConsPlusNormal"/>
        <w:jc w:val="center"/>
        <w:outlineLvl w:val="2"/>
        <w:rPr>
          <w:rFonts w:ascii="Times New Roman" w:hAnsi="Times New Roman" w:cs="Times New Roman"/>
          <w:sz w:val="28"/>
          <w:szCs w:val="28"/>
        </w:rPr>
      </w:pPr>
      <w:bookmarkStart w:id="44" w:name="Par583"/>
      <w:bookmarkEnd w:id="44"/>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5.6. Перечень оснований для приостановления рассмотрения жалобы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Оснований для приостановления рассмотрения жалобы не предусмотрено.</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45" w:name="Par596"/>
      <w:bookmarkEnd w:id="45"/>
      <w:r w:rsidRPr="008C0B26">
        <w:rPr>
          <w:rFonts w:ascii="Times New Roman" w:hAnsi="Times New Roman" w:cs="Times New Roman"/>
          <w:sz w:val="28"/>
          <w:szCs w:val="28"/>
        </w:rPr>
        <w:t>5.7. Результат рассмотрения жалобы</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5.7.1. По результатам рассмотрения жалобы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принимает одно из следующих решений:</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отказывает в удовлетворении жалобы.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Указанное решение принимается в форме акта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5.7.2. При удовлетворении жалобы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решений, если иное не установлено законодательством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5.7.3. Администрация муниципального образования </w:t>
      </w:r>
      <w:r>
        <w:rPr>
          <w:rFonts w:ascii="Times New Roman" w:hAnsi="Times New Roman" w:cs="Times New Roman"/>
          <w:sz w:val="28"/>
          <w:szCs w:val="28"/>
        </w:rPr>
        <w:t xml:space="preserve">Соболевский </w:t>
      </w:r>
      <w:r w:rsidRPr="008C0B26">
        <w:rPr>
          <w:rFonts w:ascii="Times New Roman" w:hAnsi="Times New Roman" w:cs="Times New Roman"/>
          <w:sz w:val="28"/>
          <w:szCs w:val="28"/>
        </w:rPr>
        <w:t>сельсовет Первомайского района Оренбургской области отказывает в удовлетворении жалобы в следующих случаях:</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5.7.4. В случае если в жалобе не указана фамилия заявителя, подавшего жалобу, или почтовый адрес, по которому должен быть направлен ответ, ответ на жалобу не даётся.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вправе оставить жалобу без ответа по существу и сообщить заявителю о недопустимости злоупотребления правом.</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lastRenderedPageBreak/>
        <w:t>В случае если текст жалобы не поддаётся прочтению, ответ на жалобу не даётся, о чём в течение 7 дней со дня регистрации жалобы сообщается заявителю, подавшему жалобу, если его фамилия и почтовый адрес поддаются прочтению.</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46" w:name="Par611"/>
      <w:bookmarkEnd w:id="46"/>
      <w:r w:rsidRPr="008C0B26">
        <w:rPr>
          <w:rFonts w:ascii="Times New Roman" w:hAnsi="Times New Roman" w:cs="Times New Roman"/>
          <w:sz w:val="28"/>
          <w:szCs w:val="28"/>
        </w:rPr>
        <w:t>5.8. Порядок информирования заявителя о результатах</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рассмотрения жалобы, обжалования решения по жалобе</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5.8.1. Не позднее одного рабочего дня, следующего за днем принятия решения по жалобе,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направляется мотивированный ответ о результатах рассмотрения жалобы.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5.8.2. В ответе по результатам рассмотрения жалобы указываются:</w:t>
      </w:r>
    </w:p>
    <w:p w:rsidR="00C57506" w:rsidRPr="008C0B26" w:rsidRDefault="00C57506" w:rsidP="00C57506">
      <w:pPr>
        <w:pStyle w:val="ConsPlusNormal"/>
        <w:ind w:firstLine="540"/>
        <w:jc w:val="both"/>
        <w:rPr>
          <w:rFonts w:ascii="Times New Roman" w:hAnsi="Times New Roman" w:cs="Times New Roman"/>
          <w:sz w:val="28"/>
          <w:szCs w:val="28"/>
        </w:rPr>
      </w:pPr>
      <w:proofErr w:type="gramStart"/>
      <w:r w:rsidRPr="008C0B26">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и отчество (последнее – при наличии) его должностного лица, принявшего решение по жалобе;</w:t>
      </w:r>
      <w:proofErr w:type="gramEnd"/>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3) фамилия, имя и отчество (последнее – при наличии) или наименование заявителя;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4) основания для принятия решения по жалобе;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 принятое по жалобе решение;</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7) сведения о порядке обжалования принятого по жалобе решения.</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5.8.3.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5.8.4. Подача жалобы, а также несогласие заявителя с принятым решением по жалобе не лишает заявителя права обратиться в суд за защитой нарушенных прав.</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47" w:name="Par626"/>
      <w:bookmarkEnd w:id="47"/>
      <w:r w:rsidRPr="008C0B26">
        <w:rPr>
          <w:rFonts w:ascii="Times New Roman" w:hAnsi="Times New Roman" w:cs="Times New Roman"/>
          <w:sz w:val="28"/>
          <w:szCs w:val="28"/>
        </w:rPr>
        <w:t xml:space="preserve">5.9. Право заявителя на получение информации и документов, необходимых </w:t>
      </w:r>
    </w:p>
    <w:p w:rsidR="00C57506" w:rsidRPr="008C0B26" w:rsidRDefault="00C57506" w:rsidP="00C57506">
      <w:pPr>
        <w:pStyle w:val="ConsPlusNormal"/>
        <w:jc w:val="center"/>
        <w:outlineLvl w:val="2"/>
        <w:rPr>
          <w:rFonts w:ascii="Times New Roman" w:hAnsi="Times New Roman" w:cs="Times New Roman"/>
          <w:sz w:val="28"/>
          <w:szCs w:val="28"/>
        </w:rPr>
      </w:pPr>
      <w:r w:rsidRPr="008C0B26">
        <w:rPr>
          <w:rFonts w:ascii="Times New Roman" w:hAnsi="Times New Roman" w:cs="Times New Roman"/>
          <w:sz w:val="28"/>
          <w:szCs w:val="28"/>
        </w:rPr>
        <w:t>для обоснования и рассмотрения жалобы</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5.9.1. Заявитель имеет право на получение информации и документов, необходимых для обоснования и рассмотрения жалобы.</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5.9.2. Заявителем могут быть представлены документы (при наличии), подтверждающие доводы заявителя, либо их копии.</w:t>
      </w:r>
    </w:p>
    <w:p w:rsidR="00C57506" w:rsidRPr="008C0B26" w:rsidRDefault="00C57506" w:rsidP="00C57506">
      <w:pPr>
        <w:pStyle w:val="ConsPlusNormal"/>
        <w:ind w:firstLine="540"/>
        <w:jc w:val="both"/>
        <w:rPr>
          <w:rFonts w:ascii="Times New Roman" w:hAnsi="Times New Roman" w:cs="Times New Roman"/>
          <w:sz w:val="28"/>
          <w:szCs w:val="28"/>
        </w:rPr>
      </w:pPr>
    </w:p>
    <w:p w:rsidR="00C57506" w:rsidRPr="008C0B26" w:rsidRDefault="00C57506" w:rsidP="00C57506">
      <w:pPr>
        <w:pStyle w:val="ConsPlusNormal"/>
        <w:jc w:val="center"/>
        <w:outlineLvl w:val="2"/>
        <w:rPr>
          <w:rFonts w:ascii="Times New Roman" w:hAnsi="Times New Roman" w:cs="Times New Roman"/>
          <w:sz w:val="28"/>
          <w:szCs w:val="28"/>
        </w:rPr>
      </w:pPr>
      <w:bookmarkStart w:id="48" w:name="Par633"/>
      <w:bookmarkEnd w:id="48"/>
      <w:r w:rsidRPr="008C0B26">
        <w:rPr>
          <w:rFonts w:ascii="Times New Roman" w:hAnsi="Times New Roman" w:cs="Times New Roman"/>
          <w:sz w:val="28"/>
          <w:szCs w:val="28"/>
        </w:rPr>
        <w:t>5.10. Способы информирования заявителей о порядке подачи</w:t>
      </w:r>
    </w:p>
    <w:p w:rsidR="00C57506" w:rsidRPr="008C0B26" w:rsidRDefault="00C57506" w:rsidP="00C57506">
      <w:pPr>
        <w:pStyle w:val="ConsPlusNormal"/>
        <w:jc w:val="center"/>
        <w:rPr>
          <w:rFonts w:ascii="Times New Roman" w:hAnsi="Times New Roman" w:cs="Times New Roman"/>
          <w:sz w:val="28"/>
          <w:szCs w:val="28"/>
        </w:rPr>
      </w:pPr>
      <w:r w:rsidRPr="008C0B26">
        <w:rPr>
          <w:rFonts w:ascii="Times New Roman" w:hAnsi="Times New Roman" w:cs="Times New Roman"/>
          <w:sz w:val="28"/>
          <w:szCs w:val="28"/>
        </w:rPr>
        <w:t>и рассмотрения жалобы</w:t>
      </w:r>
    </w:p>
    <w:p w:rsidR="00C57506" w:rsidRPr="008C0B26" w:rsidRDefault="00C57506" w:rsidP="00C57506">
      <w:pPr>
        <w:pStyle w:val="ConsPlusNormal"/>
        <w:ind w:firstLine="540"/>
        <w:jc w:val="both"/>
        <w:rPr>
          <w:rFonts w:ascii="Times New Roman" w:hAnsi="Times New Roman" w:cs="Times New Roman"/>
          <w:strike/>
          <w:sz w:val="28"/>
          <w:szCs w:val="28"/>
        </w:rPr>
      </w:pP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t xml:space="preserve">5.10.1. Информирование заявителей о порядке подачи и рассмотрения </w:t>
      </w:r>
      <w:r w:rsidRPr="008C0B26">
        <w:rPr>
          <w:rFonts w:ascii="Times New Roman" w:hAnsi="Times New Roman" w:cs="Times New Roman"/>
          <w:sz w:val="28"/>
          <w:szCs w:val="28"/>
        </w:rPr>
        <w:lastRenderedPageBreak/>
        <w:t xml:space="preserve">жалобы на решения и действия (бездействие) должностных лиц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 осуществляется посредством размещения информации на стендах администрации муниципального образования, на официальном Интернет-сайте администрации муниципального образования </w:t>
      </w:r>
      <w:r>
        <w:rPr>
          <w:rFonts w:ascii="Times New Roman" w:hAnsi="Times New Roman" w:cs="Times New Roman"/>
          <w:sz w:val="28"/>
          <w:szCs w:val="28"/>
        </w:rPr>
        <w:t>Соболевский</w:t>
      </w:r>
      <w:r w:rsidRPr="008C0B26">
        <w:rPr>
          <w:rFonts w:ascii="Times New Roman" w:hAnsi="Times New Roman" w:cs="Times New Roman"/>
          <w:sz w:val="28"/>
          <w:szCs w:val="28"/>
        </w:rPr>
        <w:t xml:space="preserve"> сельсовет Первомайского района Оренбургской области.</w:t>
      </w:r>
    </w:p>
    <w:p w:rsidR="00C57506" w:rsidRPr="008C0B26" w:rsidRDefault="00C57506" w:rsidP="00C57506">
      <w:pPr>
        <w:pStyle w:val="ConsPlusNormal"/>
        <w:ind w:firstLine="540"/>
        <w:jc w:val="both"/>
        <w:rPr>
          <w:rFonts w:ascii="Times New Roman" w:hAnsi="Times New Roman" w:cs="Times New Roman"/>
          <w:sz w:val="28"/>
          <w:szCs w:val="28"/>
        </w:rPr>
      </w:pPr>
      <w:r w:rsidRPr="008C0B26">
        <w:rPr>
          <w:rFonts w:ascii="Times New Roman" w:hAnsi="Times New Roman" w:cs="Times New Roman"/>
          <w:sz w:val="28"/>
          <w:szCs w:val="28"/>
        </w:rPr>
        <w:br w:type="page"/>
      </w:r>
    </w:p>
    <w:p w:rsidR="00C57506" w:rsidRPr="0014449C" w:rsidRDefault="00C57506" w:rsidP="00C57506">
      <w:pPr>
        <w:autoSpaceDE w:val="0"/>
        <w:autoSpaceDN w:val="0"/>
        <w:adjustRightInd w:val="0"/>
        <w:jc w:val="right"/>
        <w:outlineLvl w:val="1"/>
        <w:rPr>
          <w:sz w:val="24"/>
        </w:rPr>
      </w:pPr>
      <w:bookmarkStart w:id="49" w:name="Par642"/>
      <w:bookmarkEnd w:id="49"/>
      <w:r w:rsidRPr="0014449C">
        <w:rPr>
          <w:sz w:val="24"/>
        </w:rPr>
        <w:lastRenderedPageBreak/>
        <w:t>Приложение № 1</w:t>
      </w:r>
    </w:p>
    <w:p w:rsidR="00C57506" w:rsidRPr="0014449C" w:rsidRDefault="00C57506" w:rsidP="00C57506">
      <w:pPr>
        <w:autoSpaceDE w:val="0"/>
        <w:autoSpaceDN w:val="0"/>
        <w:adjustRightInd w:val="0"/>
        <w:ind w:firstLine="540"/>
        <w:jc w:val="right"/>
        <w:outlineLvl w:val="1"/>
        <w:rPr>
          <w:sz w:val="24"/>
        </w:rPr>
      </w:pPr>
      <w:r w:rsidRPr="0014449C">
        <w:rPr>
          <w:sz w:val="24"/>
        </w:rPr>
        <w:t>к административному регламенту</w:t>
      </w:r>
    </w:p>
    <w:p w:rsidR="00C57506" w:rsidRPr="0014449C" w:rsidRDefault="00C57506" w:rsidP="00C57506">
      <w:pPr>
        <w:autoSpaceDE w:val="0"/>
        <w:autoSpaceDN w:val="0"/>
        <w:adjustRightInd w:val="0"/>
        <w:ind w:firstLine="540"/>
        <w:jc w:val="right"/>
        <w:outlineLvl w:val="1"/>
        <w:rPr>
          <w:sz w:val="24"/>
        </w:rPr>
      </w:pPr>
      <w:r w:rsidRPr="0014449C">
        <w:rPr>
          <w:sz w:val="24"/>
        </w:rPr>
        <w:t xml:space="preserve">предоставления муниципальной услуги </w:t>
      </w:r>
    </w:p>
    <w:p w:rsidR="00C57506" w:rsidRPr="0014449C" w:rsidRDefault="00C57506" w:rsidP="00C57506">
      <w:pPr>
        <w:autoSpaceDE w:val="0"/>
        <w:autoSpaceDN w:val="0"/>
        <w:adjustRightInd w:val="0"/>
        <w:ind w:firstLine="540"/>
        <w:jc w:val="right"/>
        <w:outlineLvl w:val="1"/>
        <w:rPr>
          <w:sz w:val="24"/>
        </w:rPr>
      </w:pPr>
      <w:r w:rsidRPr="0014449C">
        <w:rPr>
          <w:sz w:val="24"/>
        </w:rPr>
        <w:t xml:space="preserve">«Выдача разрешения на право организации </w:t>
      </w:r>
    </w:p>
    <w:p w:rsidR="00C57506" w:rsidRPr="0014449C" w:rsidRDefault="00C57506" w:rsidP="00C57506">
      <w:pPr>
        <w:autoSpaceDE w:val="0"/>
        <w:autoSpaceDN w:val="0"/>
        <w:adjustRightInd w:val="0"/>
        <w:ind w:firstLine="540"/>
        <w:jc w:val="right"/>
        <w:outlineLvl w:val="1"/>
        <w:rPr>
          <w:sz w:val="24"/>
        </w:rPr>
      </w:pPr>
      <w:r w:rsidRPr="0014449C">
        <w:rPr>
          <w:sz w:val="24"/>
        </w:rPr>
        <w:t>розничного рынка»</w:t>
      </w:r>
    </w:p>
    <w:p w:rsidR="00C57506" w:rsidRPr="0014449C" w:rsidRDefault="00C57506" w:rsidP="00C57506">
      <w:pPr>
        <w:autoSpaceDE w:val="0"/>
        <w:autoSpaceDN w:val="0"/>
        <w:adjustRightInd w:val="0"/>
        <w:ind w:firstLine="540"/>
        <w:jc w:val="right"/>
        <w:outlineLvl w:val="1"/>
        <w:rPr>
          <w:szCs w:val="28"/>
        </w:rPr>
      </w:pPr>
    </w:p>
    <w:p w:rsidR="00C57506" w:rsidRPr="0014449C" w:rsidRDefault="00C57506" w:rsidP="00C57506">
      <w:pPr>
        <w:autoSpaceDE w:val="0"/>
        <w:autoSpaceDN w:val="0"/>
        <w:adjustRightInd w:val="0"/>
        <w:ind w:firstLine="540"/>
        <w:outlineLvl w:val="2"/>
      </w:pPr>
    </w:p>
    <w:p w:rsidR="00C57506" w:rsidRPr="0014449C" w:rsidRDefault="00C57506" w:rsidP="00C57506">
      <w:pPr>
        <w:autoSpaceDE w:val="0"/>
        <w:autoSpaceDN w:val="0"/>
        <w:adjustRightInd w:val="0"/>
        <w:ind w:firstLine="540"/>
        <w:outlineLvl w:val="2"/>
      </w:pPr>
    </w:p>
    <w:p w:rsidR="00C57506" w:rsidRPr="0014449C" w:rsidRDefault="00C57506" w:rsidP="00C57506">
      <w:pPr>
        <w:autoSpaceDE w:val="0"/>
        <w:autoSpaceDN w:val="0"/>
        <w:adjustRightInd w:val="0"/>
        <w:ind w:firstLine="540"/>
        <w:jc w:val="center"/>
        <w:outlineLvl w:val="2"/>
        <w:rPr>
          <w:sz w:val="24"/>
        </w:rPr>
      </w:pPr>
      <w:r w:rsidRPr="0014449C">
        <w:rPr>
          <w:sz w:val="24"/>
        </w:rPr>
        <w:t>Информация</w:t>
      </w:r>
    </w:p>
    <w:p w:rsidR="00C57506" w:rsidRPr="0014449C" w:rsidRDefault="00C57506" w:rsidP="00C57506">
      <w:pPr>
        <w:autoSpaceDE w:val="0"/>
        <w:autoSpaceDN w:val="0"/>
        <w:adjustRightInd w:val="0"/>
        <w:ind w:firstLine="540"/>
        <w:jc w:val="center"/>
        <w:outlineLvl w:val="2"/>
      </w:pPr>
      <w:r w:rsidRPr="0014449C">
        <w:rPr>
          <w:sz w:val="24"/>
        </w:rPr>
        <w:t>об уполномоченном органе местного самоуправления, предоставляющем                  муниципальную услугу</w:t>
      </w:r>
    </w:p>
    <w:p w:rsidR="00C57506" w:rsidRPr="0014449C" w:rsidRDefault="00C57506" w:rsidP="00C5750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 xml:space="preserve">Наименование органа местного самоуправления, предоставляющего муниципальную услугу </w:t>
            </w:r>
          </w:p>
        </w:tc>
        <w:tc>
          <w:tcPr>
            <w:tcW w:w="4575" w:type="dxa"/>
          </w:tcPr>
          <w:p w:rsidR="00C57506" w:rsidRPr="0014449C" w:rsidRDefault="00C57506" w:rsidP="00D40ED9">
            <w:pPr>
              <w:autoSpaceDE w:val="0"/>
              <w:autoSpaceDN w:val="0"/>
              <w:adjustRightInd w:val="0"/>
              <w:jc w:val="center"/>
              <w:outlineLvl w:val="2"/>
              <w:rPr>
                <w:sz w:val="20"/>
                <w:szCs w:val="20"/>
              </w:rPr>
            </w:pPr>
            <w:r w:rsidRPr="0014449C">
              <w:rPr>
                <w:sz w:val="20"/>
                <w:szCs w:val="20"/>
              </w:rPr>
              <w:t>Наименование</w:t>
            </w: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Руководитель органа местного самоуправления, предоставляющего муниципальную услугу</w:t>
            </w:r>
          </w:p>
        </w:tc>
        <w:tc>
          <w:tcPr>
            <w:tcW w:w="4575" w:type="dxa"/>
          </w:tcPr>
          <w:p w:rsidR="00C57506" w:rsidRPr="0014449C" w:rsidRDefault="00C57506" w:rsidP="00D40ED9">
            <w:pPr>
              <w:autoSpaceDE w:val="0"/>
              <w:autoSpaceDN w:val="0"/>
              <w:adjustRightInd w:val="0"/>
              <w:jc w:val="center"/>
              <w:outlineLvl w:val="2"/>
              <w:rPr>
                <w:sz w:val="20"/>
                <w:szCs w:val="20"/>
              </w:rPr>
            </w:pPr>
            <w:r w:rsidRPr="0014449C">
              <w:rPr>
                <w:sz w:val="20"/>
                <w:szCs w:val="20"/>
              </w:rPr>
              <w:t>Должность, Ф.И.О.</w:t>
            </w: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Наименование структурного подразделения, осуществляющего рассмотрение заявления</w:t>
            </w:r>
          </w:p>
        </w:tc>
        <w:tc>
          <w:tcPr>
            <w:tcW w:w="4575" w:type="dxa"/>
          </w:tcPr>
          <w:p w:rsidR="00C57506" w:rsidRPr="0014449C" w:rsidRDefault="00C57506" w:rsidP="00D40ED9">
            <w:pPr>
              <w:autoSpaceDE w:val="0"/>
              <w:autoSpaceDN w:val="0"/>
              <w:adjustRightInd w:val="0"/>
              <w:jc w:val="center"/>
              <w:outlineLvl w:val="2"/>
              <w:rPr>
                <w:sz w:val="20"/>
                <w:szCs w:val="20"/>
              </w:rPr>
            </w:pPr>
            <w:r w:rsidRPr="0014449C">
              <w:rPr>
                <w:sz w:val="20"/>
                <w:szCs w:val="20"/>
              </w:rPr>
              <w:t>Наименование</w:t>
            </w: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Руководитель структурного подразделения, осуществляющего рассмотрение заявления</w:t>
            </w:r>
          </w:p>
        </w:tc>
        <w:tc>
          <w:tcPr>
            <w:tcW w:w="4575" w:type="dxa"/>
          </w:tcPr>
          <w:p w:rsidR="00C57506" w:rsidRPr="0014449C" w:rsidRDefault="00C57506" w:rsidP="00D40ED9">
            <w:pPr>
              <w:autoSpaceDE w:val="0"/>
              <w:autoSpaceDN w:val="0"/>
              <w:adjustRightInd w:val="0"/>
              <w:jc w:val="center"/>
              <w:outlineLvl w:val="2"/>
              <w:rPr>
                <w:sz w:val="20"/>
                <w:szCs w:val="20"/>
              </w:rPr>
            </w:pPr>
            <w:r w:rsidRPr="0014449C">
              <w:rPr>
                <w:sz w:val="20"/>
                <w:szCs w:val="20"/>
              </w:rPr>
              <w:t>Должность, Ф.И.О.</w:t>
            </w: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Место нахождения и почтовый адрес</w:t>
            </w:r>
          </w:p>
        </w:tc>
        <w:tc>
          <w:tcPr>
            <w:tcW w:w="4575" w:type="dxa"/>
          </w:tcPr>
          <w:p w:rsidR="00C57506" w:rsidRPr="0014449C" w:rsidRDefault="00C57506" w:rsidP="00D40ED9">
            <w:pPr>
              <w:autoSpaceDE w:val="0"/>
              <w:autoSpaceDN w:val="0"/>
              <w:adjustRightInd w:val="0"/>
              <w:jc w:val="center"/>
              <w:outlineLvl w:val="2"/>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График работы (приема заявителей)</w:t>
            </w:r>
          </w:p>
        </w:tc>
        <w:tc>
          <w:tcPr>
            <w:tcW w:w="4575" w:type="dxa"/>
          </w:tcPr>
          <w:p w:rsidR="00C57506" w:rsidRPr="0014449C" w:rsidRDefault="00C57506" w:rsidP="00D40ED9">
            <w:pPr>
              <w:autoSpaceDE w:val="0"/>
              <w:autoSpaceDN w:val="0"/>
              <w:adjustRightInd w:val="0"/>
              <w:jc w:val="center"/>
              <w:outlineLvl w:val="2"/>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Телефон, адрес электронной почты</w:t>
            </w:r>
          </w:p>
        </w:tc>
        <w:tc>
          <w:tcPr>
            <w:tcW w:w="4575" w:type="dxa"/>
          </w:tcPr>
          <w:p w:rsidR="00C57506" w:rsidRPr="0014449C" w:rsidRDefault="00C57506" w:rsidP="00D40ED9">
            <w:pPr>
              <w:autoSpaceDE w:val="0"/>
              <w:autoSpaceDN w:val="0"/>
              <w:adjustRightInd w:val="0"/>
              <w:jc w:val="center"/>
              <w:outlineLvl w:val="2"/>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C57506" w:rsidRPr="0014449C" w:rsidRDefault="00C57506" w:rsidP="00D40ED9">
            <w:pPr>
              <w:autoSpaceDE w:val="0"/>
              <w:autoSpaceDN w:val="0"/>
              <w:adjustRightInd w:val="0"/>
              <w:jc w:val="center"/>
              <w:outlineLvl w:val="2"/>
            </w:pPr>
          </w:p>
        </w:tc>
      </w:tr>
    </w:tbl>
    <w:p w:rsidR="00C57506" w:rsidRDefault="00C57506" w:rsidP="00C57506">
      <w:pPr>
        <w:autoSpaceDE w:val="0"/>
        <w:autoSpaceDN w:val="0"/>
        <w:adjustRightInd w:val="0"/>
        <w:ind w:firstLine="540"/>
        <w:jc w:val="center"/>
        <w:outlineLvl w:val="2"/>
      </w:pPr>
      <w:r>
        <w:br w:type="page"/>
      </w:r>
    </w:p>
    <w:p w:rsidR="00C57506" w:rsidRPr="0014449C" w:rsidRDefault="00C57506" w:rsidP="00C57506">
      <w:pPr>
        <w:autoSpaceDE w:val="0"/>
        <w:autoSpaceDN w:val="0"/>
        <w:adjustRightInd w:val="0"/>
        <w:ind w:firstLine="540"/>
        <w:jc w:val="right"/>
        <w:outlineLvl w:val="2"/>
        <w:rPr>
          <w:sz w:val="24"/>
        </w:rPr>
      </w:pPr>
      <w:r w:rsidRPr="0014449C">
        <w:rPr>
          <w:sz w:val="24"/>
        </w:rPr>
        <w:lastRenderedPageBreak/>
        <w:t>Приложение № 2</w:t>
      </w:r>
    </w:p>
    <w:p w:rsidR="00C57506" w:rsidRPr="0014449C" w:rsidRDefault="00C57506" w:rsidP="00C57506">
      <w:pPr>
        <w:autoSpaceDE w:val="0"/>
        <w:autoSpaceDN w:val="0"/>
        <w:adjustRightInd w:val="0"/>
        <w:ind w:firstLine="540"/>
        <w:jc w:val="right"/>
        <w:outlineLvl w:val="2"/>
        <w:rPr>
          <w:sz w:val="24"/>
        </w:rPr>
      </w:pPr>
      <w:r w:rsidRPr="0014449C">
        <w:rPr>
          <w:sz w:val="24"/>
        </w:rPr>
        <w:t>к административному регламенту</w:t>
      </w:r>
    </w:p>
    <w:p w:rsidR="00C57506" w:rsidRPr="0014449C" w:rsidRDefault="00C57506" w:rsidP="00C57506">
      <w:pPr>
        <w:autoSpaceDE w:val="0"/>
        <w:autoSpaceDN w:val="0"/>
        <w:adjustRightInd w:val="0"/>
        <w:ind w:firstLine="540"/>
        <w:jc w:val="right"/>
        <w:outlineLvl w:val="2"/>
        <w:rPr>
          <w:sz w:val="24"/>
        </w:rPr>
      </w:pPr>
      <w:r w:rsidRPr="0014449C">
        <w:rPr>
          <w:sz w:val="24"/>
        </w:rPr>
        <w:t xml:space="preserve">предоставления муниципальной услуги </w:t>
      </w:r>
    </w:p>
    <w:p w:rsidR="00C57506" w:rsidRPr="0014449C" w:rsidRDefault="00C57506" w:rsidP="00C57506">
      <w:pPr>
        <w:autoSpaceDE w:val="0"/>
        <w:autoSpaceDN w:val="0"/>
        <w:adjustRightInd w:val="0"/>
        <w:ind w:firstLine="540"/>
        <w:jc w:val="right"/>
        <w:outlineLvl w:val="2"/>
        <w:rPr>
          <w:sz w:val="24"/>
        </w:rPr>
      </w:pPr>
      <w:r w:rsidRPr="0014449C">
        <w:rPr>
          <w:sz w:val="24"/>
        </w:rPr>
        <w:t xml:space="preserve">«Выдача разрешения на право организации </w:t>
      </w:r>
    </w:p>
    <w:p w:rsidR="00C57506" w:rsidRPr="0014449C" w:rsidRDefault="00C57506" w:rsidP="00C57506">
      <w:pPr>
        <w:autoSpaceDE w:val="0"/>
        <w:autoSpaceDN w:val="0"/>
        <w:adjustRightInd w:val="0"/>
        <w:ind w:firstLine="540"/>
        <w:jc w:val="right"/>
        <w:outlineLvl w:val="2"/>
        <w:rPr>
          <w:sz w:val="24"/>
        </w:rPr>
      </w:pPr>
      <w:r w:rsidRPr="0014449C">
        <w:rPr>
          <w:sz w:val="24"/>
        </w:rPr>
        <w:t>розничного рынка»</w:t>
      </w:r>
    </w:p>
    <w:p w:rsidR="00C57506" w:rsidRPr="0014449C" w:rsidRDefault="00C57506" w:rsidP="00C57506">
      <w:pPr>
        <w:autoSpaceDE w:val="0"/>
        <w:autoSpaceDN w:val="0"/>
        <w:adjustRightInd w:val="0"/>
        <w:ind w:firstLine="540"/>
        <w:jc w:val="right"/>
        <w:outlineLvl w:val="2"/>
        <w:rPr>
          <w:sz w:val="24"/>
        </w:rPr>
      </w:pPr>
    </w:p>
    <w:p w:rsidR="00C57506" w:rsidRPr="0014449C" w:rsidRDefault="00C57506" w:rsidP="00C57506">
      <w:pPr>
        <w:autoSpaceDE w:val="0"/>
        <w:autoSpaceDN w:val="0"/>
        <w:adjustRightInd w:val="0"/>
        <w:ind w:firstLine="540"/>
        <w:jc w:val="center"/>
        <w:outlineLvl w:val="2"/>
      </w:pPr>
    </w:p>
    <w:p w:rsidR="00C57506" w:rsidRPr="0014449C" w:rsidRDefault="00C57506" w:rsidP="00C57506">
      <w:pPr>
        <w:autoSpaceDE w:val="0"/>
        <w:autoSpaceDN w:val="0"/>
        <w:adjustRightInd w:val="0"/>
        <w:jc w:val="center"/>
        <w:outlineLvl w:val="2"/>
        <w:rPr>
          <w:sz w:val="24"/>
        </w:rPr>
      </w:pPr>
      <w:r w:rsidRPr="0014449C">
        <w:rPr>
          <w:sz w:val="24"/>
        </w:rPr>
        <w:t xml:space="preserve">Сведения о многофункциональных центрах </w:t>
      </w:r>
    </w:p>
    <w:p w:rsidR="00C57506" w:rsidRPr="0014449C" w:rsidRDefault="00C57506" w:rsidP="00C57506">
      <w:pPr>
        <w:autoSpaceDE w:val="0"/>
        <w:autoSpaceDN w:val="0"/>
        <w:adjustRightInd w:val="0"/>
        <w:jc w:val="center"/>
        <w:outlineLvl w:val="2"/>
        <w:rPr>
          <w:sz w:val="24"/>
        </w:rPr>
      </w:pPr>
      <w:r w:rsidRPr="0014449C">
        <w:rPr>
          <w:sz w:val="24"/>
        </w:rPr>
        <w:t>предоставления государственных и муниципальных услуг</w:t>
      </w:r>
      <w:r w:rsidRPr="0014449C">
        <w:rPr>
          <w:sz w:val="24"/>
          <w:vertAlign w:val="superscript"/>
        </w:rPr>
        <w:footnoteReference w:id="1"/>
      </w:r>
    </w:p>
    <w:p w:rsidR="00C57506" w:rsidRPr="0014449C" w:rsidRDefault="00C57506" w:rsidP="00C57506">
      <w:pPr>
        <w:autoSpaceDE w:val="0"/>
        <w:autoSpaceDN w:val="0"/>
        <w:adjustRightInd w:val="0"/>
        <w:ind w:firstLine="540"/>
        <w:jc w:val="center"/>
        <w:outlineLvl w:val="2"/>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85"/>
      </w:tblGrid>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Место нахождения и почтовый адрес</w:t>
            </w:r>
          </w:p>
        </w:tc>
        <w:tc>
          <w:tcPr>
            <w:tcW w:w="4585" w:type="dxa"/>
          </w:tcPr>
          <w:p w:rsidR="00C57506" w:rsidRPr="0014449C" w:rsidRDefault="00C57506" w:rsidP="00D40ED9">
            <w:pPr>
              <w:autoSpaceDE w:val="0"/>
              <w:autoSpaceDN w:val="0"/>
              <w:adjustRightInd w:val="0"/>
              <w:outlineLvl w:val="2"/>
              <w:rPr>
                <w:sz w:val="24"/>
              </w:rPr>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График работы</w:t>
            </w:r>
          </w:p>
        </w:tc>
        <w:tc>
          <w:tcPr>
            <w:tcW w:w="4585" w:type="dxa"/>
          </w:tcPr>
          <w:p w:rsidR="00C57506" w:rsidRPr="0014449C" w:rsidRDefault="00C57506" w:rsidP="00D40ED9">
            <w:pPr>
              <w:autoSpaceDE w:val="0"/>
              <w:autoSpaceDN w:val="0"/>
              <w:adjustRightInd w:val="0"/>
              <w:outlineLvl w:val="2"/>
              <w:rPr>
                <w:sz w:val="24"/>
              </w:rPr>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Единый центр телефонного обслуживания</w:t>
            </w:r>
          </w:p>
        </w:tc>
        <w:tc>
          <w:tcPr>
            <w:tcW w:w="4585" w:type="dxa"/>
          </w:tcPr>
          <w:p w:rsidR="00C57506" w:rsidRPr="0014449C" w:rsidRDefault="00C57506" w:rsidP="00D40ED9">
            <w:pPr>
              <w:autoSpaceDE w:val="0"/>
              <w:autoSpaceDN w:val="0"/>
              <w:adjustRightInd w:val="0"/>
              <w:outlineLvl w:val="2"/>
              <w:rPr>
                <w:sz w:val="24"/>
              </w:rPr>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Телефон центра телефонного обслуживания</w:t>
            </w:r>
          </w:p>
        </w:tc>
        <w:tc>
          <w:tcPr>
            <w:tcW w:w="4585" w:type="dxa"/>
          </w:tcPr>
          <w:p w:rsidR="00C57506" w:rsidRPr="0014449C" w:rsidRDefault="00C57506" w:rsidP="00D40ED9">
            <w:pPr>
              <w:autoSpaceDE w:val="0"/>
              <w:autoSpaceDN w:val="0"/>
              <w:adjustRightInd w:val="0"/>
              <w:outlineLvl w:val="2"/>
              <w:rPr>
                <w:sz w:val="24"/>
              </w:rPr>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Интернет – сайт МФЦ</w:t>
            </w:r>
          </w:p>
        </w:tc>
        <w:tc>
          <w:tcPr>
            <w:tcW w:w="4585" w:type="dxa"/>
          </w:tcPr>
          <w:p w:rsidR="00C57506" w:rsidRPr="0014449C" w:rsidRDefault="00C57506" w:rsidP="00D40ED9">
            <w:pPr>
              <w:autoSpaceDE w:val="0"/>
              <w:autoSpaceDN w:val="0"/>
              <w:adjustRightInd w:val="0"/>
              <w:outlineLvl w:val="2"/>
              <w:rPr>
                <w:sz w:val="24"/>
                <w:lang w:val="en-US"/>
              </w:rPr>
            </w:pPr>
          </w:p>
        </w:tc>
      </w:tr>
      <w:tr w:rsidR="00C57506" w:rsidRPr="0014449C" w:rsidTr="00D40ED9">
        <w:tc>
          <w:tcPr>
            <w:tcW w:w="4928" w:type="dxa"/>
          </w:tcPr>
          <w:p w:rsidR="00C57506" w:rsidRPr="0014449C" w:rsidRDefault="00C57506" w:rsidP="00D40ED9">
            <w:pPr>
              <w:autoSpaceDE w:val="0"/>
              <w:autoSpaceDN w:val="0"/>
              <w:adjustRightInd w:val="0"/>
              <w:outlineLvl w:val="2"/>
              <w:rPr>
                <w:sz w:val="24"/>
              </w:rPr>
            </w:pPr>
            <w:r w:rsidRPr="0014449C">
              <w:rPr>
                <w:sz w:val="24"/>
              </w:rPr>
              <w:t>Адрес электронной почты</w:t>
            </w:r>
          </w:p>
        </w:tc>
        <w:tc>
          <w:tcPr>
            <w:tcW w:w="4585" w:type="dxa"/>
          </w:tcPr>
          <w:p w:rsidR="00C57506" w:rsidRPr="0014449C" w:rsidRDefault="00C57506" w:rsidP="00D40ED9">
            <w:pPr>
              <w:autoSpaceDE w:val="0"/>
              <w:autoSpaceDN w:val="0"/>
              <w:adjustRightInd w:val="0"/>
              <w:outlineLvl w:val="2"/>
              <w:rPr>
                <w:sz w:val="24"/>
                <w:lang w:val="en-US"/>
              </w:rPr>
            </w:pPr>
          </w:p>
        </w:tc>
      </w:tr>
    </w:tbl>
    <w:p w:rsidR="00C57506" w:rsidRPr="0014449C" w:rsidRDefault="00C57506" w:rsidP="00C57506">
      <w:pPr>
        <w:autoSpaceDE w:val="0"/>
        <w:autoSpaceDN w:val="0"/>
        <w:adjustRightInd w:val="0"/>
        <w:ind w:firstLine="540"/>
        <w:jc w:val="center"/>
        <w:outlineLvl w:val="2"/>
      </w:pPr>
    </w:p>
    <w:p w:rsidR="00C57506" w:rsidRPr="0014449C" w:rsidRDefault="00C57506" w:rsidP="00C57506">
      <w:pPr>
        <w:autoSpaceDE w:val="0"/>
        <w:autoSpaceDN w:val="0"/>
        <w:adjustRightInd w:val="0"/>
        <w:ind w:firstLine="540"/>
        <w:jc w:val="center"/>
        <w:outlineLvl w:val="2"/>
      </w:pPr>
    </w:p>
    <w:p w:rsidR="00C57506" w:rsidRPr="0014449C" w:rsidRDefault="00C57506" w:rsidP="00C57506">
      <w:pPr>
        <w:autoSpaceDE w:val="0"/>
        <w:autoSpaceDN w:val="0"/>
        <w:adjustRightInd w:val="0"/>
        <w:ind w:firstLine="540"/>
        <w:jc w:val="center"/>
        <w:outlineLvl w:val="2"/>
      </w:pPr>
    </w:p>
    <w:p w:rsidR="00C57506" w:rsidRPr="0014449C" w:rsidRDefault="00C57506" w:rsidP="00C57506">
      <w:pPr>
        <w:autoSpaceDE w:val="0"/>
        <w:autoSpaceDN w:val="0"/>
        <w:adjustRightInd w:val="0"/>
        <w:ind w:firstLine="540"/>
        <w:jc w:val="center"/>
        <w:outlineLvl w:val="2"/>
      </w:pPr>
    </w:p>
    <w:p w:rsidR="00C57506" w:rsidRPr="0014449C" w:rsidRDefault="00C57506" w:rsidP="00C57506">
      <w:pPr>
        <w:autoSpaceDE w:val="0"/>
        <w:autoSpaceDN w:val="0"/>
        <w:adjustRightInd w:val="0"/>
        <w:outlineLvl w:val="2"/>
        <w:rPr>
          <w:sz w:val="24"/>
          <w:lang w:val="en-US"/>
        </w:rPr>
      </w:pPr>
    </w:p>
    <w:p w:rsidR="00C57506" w:rsidRPr="0014449C" w:rsidRDefault="00C57506" w:rsidP="00C57506">
      <w:pPr>
        <w:pStyle w:val="ConsPlusNormal"/>
        <w:jc w:val="right"/>
        <w:outlineLvl w:val="1"/>
        <w:rPr>
          <w:rFonts w:ascii="Times New Roman" w:hAnsi="Times New Roman" w:cs="Times New Roman"/>
          <w:sz w:val="28"/>
          <w:szCs w:val="28"/>
        </w:rPr>
      </w:pPr>
    </w:p>
    <w:p w:rsidR="00C57506" w:rsidRPr="0014449C" w:rsidRDefault="00C57506" w:rsidP="00C57506">
      <w:pPr>
        <w:pStyle w:val="ConsPlusNormal"/>
        <w:jc w:val="right"/>
        <w:outlineLvl w:val="1"/>
        <w:rPr>
          <w:rFonts w:ascii="Times New Roman" w:hAnsi="Times New Roman" w:cs="Times New Roman"/>
          <w:sz w:val="28"/>
          <w:szCs w:val="28"/>
        </w:rPr>
      </w:pPr>
    </w:p>
    <w:p w:rsidR="00C57506" w:rsidRPr="0014449C" w:rsidRDefault="00C57506" w:rsidP="00C57506">
      <w:pPr>
        <w:pStyle w:val="ConsPlusNormal"/>
        <w:jc w:val="both"/>
        <w:outlineLvl w:val="1"/>
        <w:rPr>
          <w:rFonts w:ascii="Times New Roman" w:hAnsi="Times New Roman" w:cs="Times New Roman"/>
          <w:sz w:val="28"/>
          <w:szCs w:val="28"/>
        </w:rPr>
      </w:pPr>
    </w:p>
    <w:p w:rsidR="00C57506" w:rsidRPr="0014449C" w:rsidRDefault="00C57506" w:rsidP="00C57506">
      <w:pPr>
        <w:autoSpaceDE w:val="0"/>
        <w:autoSpaceDN w:val="0"/>
        <w:rPr>
          <w:sz w:val="24"/>
        </w:rPr>
      </w:pPr>
    </w:p>
    <w:p w:rsidR="00C57506" w:rsidRPr="0014449C" w:rsidRDefault="00C57506" w:rsidP="00C57506">
      <w:pPr>
        <w:autoSpaceDE w:val="0"/>
        <w:autoSpaceDN w:val="0"/>
        <w:rPr>
          <w:sz w:val="24"/>
        </w:rPr>
      </w:pPr>
    </w:p>
    <w:p w:rsidR="00C57506" w:rsidRPr="0014449C" w:rsidRDefault="00C57506" w:rsidP="00C57506">
      <w:pPr>
        <w:autoSpaceDE w:val="0"/>
        <w:autoSpaceDN w:val="0"/>
        <w:rPr>
          <w:sz w:val="24"/>
        </w:rPr>
      </w:pPr>
    </w:p>
    <w:p w:rsidR="00C57506" w:rsidRPr="0014449C" w:rsidRDefault="00C57506" w:rsidP="00C57506">
      <w:pPr>
        <w:autoSpaceDE w:val="0"/>
        <w:autoSpaceDN w:val="0"/>
        <w:rPr>
          <w:sz w:val="24"/>
        </w:rPr>
      </w:pPr>
    </w:p>
    <w:p w:rsidR="00C57506" w:rsidRPr="0014449C" w:rsidRDefault="00C57506" w:rsidP="00C57506">
      <w:pPr>
        <w:autoSpaceDE w:val="0"/>
        <w:autoSpaceDN w:val="0"/>
        <w:rPr>
          <w:sz w:val="24"/>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rPr>
          <w:rFonts w:ascii="Times New Roman" w:hAnsi="Times New Roman" w:cs="Times New Roman"/>
          <w:sz w:val="28"/>
          <w:szCs w:val="28"/>
        </w:rPr>
      </w:pPr>
    </w:p>
    <w:p w:rsidR="00C57506" w:rsidRPr="0014449C" w:rsidRDefault="00C57506" w:rsidP="00C57506">
      <w:pPr>
        <w:pStyle w:val="ConsPlusNormal"/>
        <w:jc w:val="right"/>
        <w:outlineLvl w:val="1"/>
        <w:rPr>
          <w:rFonts w:ascii="Times New Roman" w:hAnsi="Times New Roman" w:cs="Times New Roman"/>
          <w:sz w:val="24"/>
          <w:szCs w:val="24"/>
        </w:rPr>
      </w:pPr>
      <w:r w:rsidRPr="0014449C">
        <w:rPr>
          <w:rFonts w:ascii="Times New Roman" w:hAnsi="Times New Roman" w:cs="Times New Roman"/>
          <w:sz w:val="24"/>
          <w:szCs w:val="24"/>
        </w:rPr>
        <w:t>Приложение № 3</w:t>
      </w:r>
    </w:p>
    <w:p w:rsidR="00C57506" w:rsidRPr="0014449C" w:rsidRDefault="00C57506" w:rsidP="00C57506">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к административному регламенту</w:t>
      </w:r>
    </w:p>
    <w:p w:rsidR="00C57506" w:rsidRPr="0014449C" w:rsidRDefault="00C57506" w:rsidP="00C57506">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 xml:space="preserve">предоставления муниципальной услуги </w:t>
      </w:r>
    </w:p>
    <w:p w:rsidR="00C57506" w:rsidRPr="0014449C" w:rsidRDefault="00C57506" w:rsidP="00C57506">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 xml:space="preserve">«Выдача разрешения на право организации </w:t>
      </w:r>
    </w:p>
    <w:p w:rsidR="00C57506" w:rsidRPr="0014449C" w:rsidRDefault="00C57506" w:rsidP="00C57506">
      <w:pPr>
        <w:pStyle w:val="ConsPlusNormal"/>
        <w:jc w:val="right"/>
        <w:rPr>
          <w:rFonts w:ascii="Times New Roman" w:hAnsi="Times New Roman" w:cs="Times New Roman"/>
          <w:sz w:val="24"/>
          <w:szCs w:val="24"/>
        </w:rPr>
      </w:pPr>
      <w:r w:rsidRPr="0014449C">
        <w:rPr>
          <w:rFonts w:ascii="Times New Roman" w:hAnsi="Times New Roman" w:cs="Times New Roman"/>
          <w:sz w:val="24"/>
          <w:szCs w:val="24"/>
        </w:rPr>
        <w:t>розничного рынка»</w:t>
      </w:r>
    </w:p>
    <w:p w:rsidR="00C57506" w:rsidRPr="0014449C" w:rsidRDefault="00C57506" w:rsidP="00C57506">
      <w:pPr>
        <w:pStyle w:val="ConsPlusNormal"/>
        <w:jc w:val="center"/>
        <w:outlineLvl w:val="1"/>
        <w:rPr>
          <w:rFonts w:ascii="Times New Roman" w:hAnsi="Times New Roman" w:cs="Times New Roman"/>
          <w:sz w:val="16"/>
          <w:szCs w:val="16"/>
        </w:rPr>
      </w:pPr>
      <w:bookmarkStart w:id="50" w:name="Par658"/>
      <w:bookmarkStart w:id="51" w:name="Par706"/>
      <w:bookmarkEnd w:id="50"/>
      <w:bookmarkEnd w:id="51"/>
    </w:p>
    <w:p w:rsidR="00C57506" w:rsidRPr="0014449C" w:rsidRDefault="00C57506" w:rsidP="00C57506">
      <w:pPr>
        <w:autoSpaceDE w:val="0"/>
        <w:autoSpaceDN w:val="0"/>
        <w:adjustRightInd w:val="0"/>
        <w:jc w:val="center"/>
        <w:rPr>
          <w:sz w:val="24"/>
        </w:rPr>
      </w:pPr>
      <w:r w:rsidRPr="0014449C">
        <w:rPr>
          <w:sz w:val="24"/>
        </w:rPr>
        <w:t>ЗАЯВЛЕНИЕ</w:t>
      </w:r>
    </w:p>
    <w:p w:rsidR="00C57506" w:rsidRPr="0014449C" w:rsidRDefault="00C57506" w:rsidP="00C57506">
      <w:pPr>
        <w:autoSpaceDE w:val="0"/>
        <w:autoSpaceDN w:val="0"/>
        <w:adjustRightInd w:val="0"/>
        <w:jc w:val="center"/>
        <w:rPr>
          <w:sz w:val="24"/>
        </w:rPr>
      </w:pPr>
      <w:r w:rsidRPr="0014449C">
        <w:rPr>
          <w:sz w:val="24"/>
        </w:rPr>
        <w:t>о выдаче разрешения на право организации розничного рынка</w:t>
      </w:r>
    </w:p>
    <w:p w:rsidR="00C57506" w:rsidRPr="0014449C" w:rsidRDefault="00C57506" w:rsidP="00C57506">
      <w:pPr>
        <w:autoSpaceDE w:val="0"/>
        <w:autoSpaceDN w:val="0"/>
        <w:adjustRightInd w:val="0"/>
        <w:jc w:val="center"/>
        <w:rPr>
          <w:szCs w:val="28"/>
        </w:rPr>
      </w:pPr>
      <w:r w:rsidRPr="0014449C">
        <w:rPr>
          <w:sz w:val="24"/>
        </w:rPr>
        <w:t>(</w:t>
      </w:r>
      <w:proofErr w:type="gramStart"/>
      <w:r w:rsidRPr="0014449C">
        <w:rPr>
          <w:sz w:val="24"/>
        </w:rPr>
        <w:t>продлении</w:t>
      </w:r>
      <w:proofErr w:type="gramEnd"/>
      <w:r w:rsidRPr="0014449C">
        <w:rPr>
          <w:sz w:val="24"/>
        </w:rPr>
        <w:t>, переоформлении, выдаче копии, дубликата разрешения на право организации розничного рынка) на территории</w:t>
      </w:r>
      <w:r w:rsidRPr="0014449C">
        <w:rPr>
          <w:szCs w:val="28"/>
        </w:rPr>
        <w:t xml:space="preserve"> </w:t>
      </w:r>
      <w:r w:rsidRPr="0014449C">
        <w:rPr>
          <w:szCs w:val="28"/>
        </w:rPr>
        <w:softHyphen/>
        <w:t>________________________________</w:t>
      </w:r>
    </w:p>
    <w:p w:rsidR="00C57506" w:rsidRPr="0014449C" w:rsidRDefault="00C57506" w:rsidP="00C57506">
      <w:pPr>
        <w:autoSpaceDE w:val="0"/>
        <w:autoSpaceDN w:val="0"/>
        <w:adjustRightInd w:val="0"/>
        <w:rPr>
          <w:sz w:val="16"/>
          <w:szCs w:val="16"/>
        </w:rPr>
      </w:pPr>
    </w:p>
    <w:p w:rsidR="00C57506" w:rsidRPr="0014449C" w:rsidRDefault="00C57506" w:rsidP="00C57506">
      <w:pPr>
        <w:autoSpaceDE w:val="0"/>
        <w:autoSpaceDN w:val="0"/>
        <w:adjustRightInd w:val="0"/>
        <w:rPr>
          <w:szCs w:val="28"/>
        </w:rPr>
      </w:pPr>
      <w:r w:rsidRPr="0014449C">
        <w:rPr>
          <w:sz w:val="24"/>
        </w:rPr>
        <w:t>Заявитель</w:t>
      </w:r>
      <w:r w:rsidRPr="0014449C">
        <w:rPr>
          <w:szCs w:val="28"/>
        </w:rPr>
        <w:t>____________________________________________________________</w:t>
      </w:r>
    </w:p>
    <w:p w:rsidR="00C57506" w:rsidRPr="0014449C" w:rsidRDefault="00C57506" w:rsidP="00C57506">
      <w:pPr>
        <w:autoSpaceDE w:val="0"/>
        <w:autoSpaceDN w:val="0"/>
        <w:adjustRightInd w:val="0"/>
        <w:jc w:val="center"/>
        <w:rPr>
          <w:sz w:val="16"/>
          <w:szCs w:val="16"/>
        </w:rPr>
      </w:pPr>
      <w:proofErr w:type="gramStart"/>
      <w:r w:rsidRPr="0014449C">
        <w:rPr>
          <w:sz w:val="16"/>
          <w:szCs w:val="16"/>
        </w:rPr>
        <w:t>(полное и сокращенное (если имеется) наименование, в том числе фирменное наименование, и</w:t>
      </w:r>
      <w:proofErr w:type="gramEnd"/>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jc w:val="center"/>
        <w:rPr>
          <w:sz w:val="16"/>
          <w:szCs w:val="16"/>
        </w:rPr>
      </w:pPr>
      <w:proofErr w:type="gramStart"/>
      <w:r w:rsidRPr="0014449C">
        <w:rPr>
          <w:sz w:val="16"/>
          <w:szCs w:val="16"/>
        </w:rPr>
        <w:t>организационно-правовая форма юридического лица)</w:t>
      </w:r>
      <w:proofErr w:type="gramEnd"/>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(адрес места нахождения юридического лица с указанием почтового индекса)</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государственный регистрационный номер записи о создании юридического лица</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(число, месяц, год)</w:t>
      </w:r>
    </w:p>
    <w:p w:rsidR="00C57506" w:rsidRPr="0014449C" w:rsidRDefault="00C57506" w:rsidP="00C57506">
      <w:pPr>
        <w:autoSpaceDE w:val="0"/>
        <w:autoSpaceDN w:val="0"/>
        <w:adjustRightInd w:val="0"/>
        <w:rPr>
          <w:sz w:val="20"/>
          <w:szCs w:val="20"/>
        </w:rPr>
      </w:pPr>
      <w:r w:rsidRPr="0014449C">
        <w:rPr>
          <w:sz w:val="24"/>
        </w:rPr>
        <w:t>данные документа, подтверждающего факт внесения сведений о юридическом лице в Единый государственный реестр юридических лиц</w:t>
      </w:r>
      <w:r w:rsidRPr="0014449C">
        <w:rPr>
          <w:sz w:val="20"/>
          <w:szCs w:val="20"/>
        </w:rPr>
        <w:t xml:space="preserve"> ____________________________________________________</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(идентификационный  номер налогоплательщика и данные документа о постановке юридического лица на учет в налоговом органе)</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rPr>
          <w:sz w:val="20"/>
          <w:szCs w:val="20"/>
        </w:rPr>
      </w:pPr>
      <w:r w:rsidRPr="0014449C">
        <w:rPr>
          <w:sz w:val="24"/>
        </w:rPr>
        <w:t>Ф.И.О. руководителя</w:t>
      </w:r>
      <w:r w:rsidRPr="0014449C">
        <w:rPr>
          <w:sz w:val="20"/>
          <w:szCs w:val="20"/>
        </w:rPr>
        <w:t xml:space="preserve"> __________________________________________________________________________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(Ф.И.О. и должность указать полностью)</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rPr>
          <w:sz w:val="20"/>
          <w:szCs w:val="20"/>
        </w:rPr>
      </w:pPr>
      <w:r w:rsidRPr="0014449C">
        <w:rPr>
          <w:sz w:val="24"/>
        </w:rPr>
        <w:t xml:space="preserve">контактный телефон </w:t>
      </w:r>
      <w:r w:rsidRPr="0014449C">
        <w:rPr>
          <w:sz w:val="20"/>
          <w:szCs w:val="20"/>
        </w:rPr>
        <w:t xml:space="preserve">_____________________ </w:t>
      </w:r>
      <w:r w:rsidRPr="0014449C">
        <w:rPr>
          <w:sz w:val="24"/>
        </w:rPr>
        <w:t>факс</w:t>
      </w:r>
      <w:r w:rsidRPr="0014449C">
        <w:rPr>
          <w:sz w:val="20"/>
          <w:szCs w:val="20"/>
        </w:rPr>
        <w:t xml:space="preserve"> _______________________________________________</w:t>
      </w:r>
    </w:p>
    <w:p w:rsidR="00C57506" w:rsidRPr="0014449C" w:rsidRDefault="00C57506" w:rsidP="00C57506">
      <w:pPr>
        <w:autoSpaceDE w:val="0"/>
        <w:autoSpaceDN w:val="0"/>
        <w:adjustRightInd w:val="0"/>
        <w:rPr>
          <w:sz w:val="20"/>
          <w:szCs w:val="20"/>
        </w:rPr>
      </w:pPr>
      <w:r w:rsidRPr="0014449C">
        <w:rPr>
          <w:sz w:val="24"/>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________________________________________________________________________________________________,</w:t>
      </w:r>
    </w:p>
    <w:p w:rsidR="00C57506" w:rsidRPr="0014449C" w:rsidRDefault="00C57506" w:rsidP="00C57506">
      <w:pPr>
        <w:autoSpaceDE w:val="0"/>
        <w:autoSpaceDN w:val="0"/>
        <w:adjustRightInd w:val="0"/>
        <w:rPr>
          <w:sz w:val="16"/>
          <w:szCs w:val="16"/>
        </w:rPr>
      </w:pPr>
      <w:r w:rsidRPr="0014449C">
        <w:rPr>
          <w:sz w:val="16"/>
          <w:szCs w:val="16"/>
        </w:rPr>
        <w:t xml:space="preserve">                                                                          (указать тип рынка и его название, в случае если имеется)</w:t>
      </w:r>
    </w:p>
    <w:p w:rsidR="00C57506" w:rsidRPr="0014449C" w:rsidRDefault="00C57506" w:rsidP="00C57506">
      <w:pPr>
        <w:autoSpaceDE w:val="0"/>
        <w:autoSpaceDN w:val="0"/>
        <w:adjustRightInd w:val="0"/>
        <w:rPr>
          <w:sz w:val="20"/>
          <w:szCs w:val="20"/>
        </w:rPr>
      </w:pPr>
      <w:proofErr w:type="gramStart"/>
      <w:r w:rsidRPr="0014449C">
        <w:rPr>
          <w:sz w:val="24"/>
        </w:rPr>
        <w:t>расположенного</w:t>
      </w:r>
      <w:proofErr w:type="gramEnd"/>
      <w:r w:rsidRPr="0014449C">
        <w:rPr>
          <w:sz w:val="24"/>
        </w:rPr>
        <w:t xml:space="preserve"> по адресу:</w:t>
      </w:r>
      <w:r w:rsidRPr="0014449C">
        <w:rPr>
          <w:sz w:val="20"/>
          <w:szCs w:val="20"/>
        </w:rPr>
        <w:t xml:space="preserve"> 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20"/>
          <w:szCs w:val="20"/>
        </w:rPr>
        <w:t xml:space="preserve">                                                   </w:t>
      </w:r>
      <w:proofErr w:type="gramStart"/>
      <w:r w:rsidRPr="0014449C">
        <w:rPr>
          <w:sz w:val="16"/>
          <w:szCs w:val="16"/>
        </w:rPr>
        <w:t>(адрес фактического места расположения объекта или объектов недвижимости,</w:t>
      </w:r>
      <w:proofErr w:type="gramEnd"/>
    </w:p>
    <w:p w:rsidR="00C57506" w:rsidRPr="0014449C" w:rsidRDefault="00C57506" w:rsidP="00C57506">
      <w:pPr>
        <w:autoSpaceDE w:val="0"/>
        <w:autoSpaceDN w:val="0"/>
        <w:adjustRightInd w:val="0"/>
        <w:rPr>
          <w:sz w:val="20"/>
          <w:szCs w:val="20"/>
        </w:rPr>
      </w:pPr>
      <w:r w:rsidRPr="0014449C">
        <w:rPr>
          <w:sz w:val="20"/>
          <w:szCs w:val="20"/>
        </w:rPr>
        <w:t>_______________________________________________________________________________________________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где предполагается организовать рынок)</w:t>
      </w:r>
    </w:p>
    <w:p w:rsidR="00C57506" w:rsidRPr="0014449C" w:rsidRDefault="00C57506" w:rsidP="00C57506">
      <w:pPr>
        <w:autoSpaceDE w:val="0"/>
        <w:autoSpaceDN w:val="0"/>
        <w:adjustRightInd w:val="0"/>
        <w:rPr>
          <w:sz w:val="24"/>
        </w:rPr>
      </w:pPr>
      <w:r w:rsidRPr="0014449C">
        <w:rPr>
          <w:sz w:val="24"/>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C57506" w:rsidRPr="0014449C" w:rsidRDefault="00C57506" w:rsidP="00C57506">
      <w:pPr>
        <w:autoSpaceDE w:val="0"/>
        <w:autoSpaceDN w:val="0"/>
        <w:adjustRightInd w:val="0"/>
        <w:rPr>
          <w:sz w:val="24"/>
        </w:rPr>
      </w:pPr>
      <w:r>
        <w:rPr>
          <w:noProof/>
          <w:sz w:val="24"/>
        </w:rPr>
        <mc:AlternateContent>
          <mc:Choice Requires="wps">
            <w:drawing>
              <wp:anchor distT="0" distB="0" distL="114300" distR="114300" simplePos="0" relativeHeight="251662336" behindDoc="0" locked="0" layoutInCell="1" allowOverlap="1" wp14:anchorId="4ADE91E1" wp14:editId="578F4A0A">
                <wp:simplePos x="0" y="0"/>
                <wp:positionH relativeFrom="column">
                  <wp:posOffset>99695</wp:posOffset>
                </wp:positionH>
                <wp:positionV relativeFrom="paragraph">
                  <wp:posOffset>44450</wp:posOffset>
                </wp:positionV>
                <wp:extent cx="133350" cy="133350"/>
                <wp:effectExtent l="9525" t="9525" r="952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7.85pt;margin-top:3.5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"/>
            </w:pict>
          </mc:Fallback>
        </mc:AlternateContent>
      </w:r>
      <w:r w:rsidRPr="0014449C">
        <w:rPr>
          <w:sz w:val="24"/>
        </w:rPr>
        <w:t xml:space="preserve">        выдать лично;</w:t>
      </w:r>
    </w:p>
    <w:p w:rsidR="00C57506" w:rsidRPr="0014449C" w:rsidRDefault="00C57506" w:rsidP="00C57506">
      <w:pPr>
        <w:autoSpaceDE w:val="0"/>
        <w:autoSpaceDN w:val="0"/>
        <w:adjustRightInd w:val="0"/>
        <w:rPr>
          <w:sz w:val="24"/>
        </w:rPr>
      </w:pPr>
      <w:r>
        <w:rPr>
          <w:noProof/>
          <w:sz w:val="24"/>
        </w:rPr>
        <mc:AlternateContent>
          <mc:Choice Requires="wps">
            <w:drawing>
              <wp:anchor distT="0" distB="0" distL="114300" distR="114300" simplePos="0" relativeHeight="251663360" behindDoc="0" locked="0" layoutInCell="1" allowOverlap="1" wp14:anchorId="2F1851A7" wp14:editId="53013C59">
                <wp:simplePos x="0" y="0"/>
                <wp:positionH relativeFrom="column">
                  <wp:posOffset>99695</wp:posOffset>
                </wp:positionH>
                <wp:positionV relativeFrom="paragraph">
                  <wp:posOffset>50165</wp:posOffset>
                </wp:positionV>
                <wp:extent cx="133350" cy="114300"/>
                <wp:effectExtent l="9525" t="9525" r="9525" b="95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7.85pt;margin-top:3.9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"/>
            </w:pict>
          </mc:Fallback>
        </mc:AlternateContent>
      </w:r>
      <w:r w:rsidRPr="0014449C">
        <w:rPr>
          <w:sz w:val="24"/>
        </w:rPr>
        <w:t xml:space="preserve">    </w:t>
      </w:r>
      <w:proofErr w:type="gramStart"/>
      <w:r w:rsidRPr="0014449C">
        <w:rPr>
          <w:sz w:val="24"/>
        </w:rPr>
        <w:t>о</w:t>
      </w:r>
      <w:proofErr w:type="gramEnd"/>
      <w:r w:rsidRPr="0014449C">
        <w:rPr>
          <w:sz w:val="24"/>
        </w:rPr>
        <w:t xml:space="preserve">  </w:t>
      </w:r>
      <w:proofErr w:type="gramStart"/>
      <w:r w:rsidRPr="0014449C">
        <w:rPr>
          <w:sz w:val="24"/>
        </w:rPr>
        <w:t>по</w:t>
      </w:r>
      <w:proofErr w:type="gramEnd"/>
      <w:r w:rsidRPr="0014449C">
        <w:rPr>
          <w:sz w:val="24"/>
        </w:rPr>
        <w:t xml:space="preserve"> почте (указать почтовый адрес);</w:t>
      </w:r>
    </w:p>
    <w:p w:rsidR="00C57506" w:rsidRPr="0014449C" w:rsidRDefault="00C57506" w:rsidP="00C57506">
      <w:pPr>
        <w:autoSpaceDE w:val="0"/>
        <w:autoSpaceDN w:val="0"/>
        <w:adjustRightInd w:val="0"/>
        <w:rPr>
          <w:sz w:val="24"/>
        </w:rPr>
      </w:pPr>
      <w:r>
        <w:rPr>
          <w:noProof/>
          <w:sz w:val="24"/>
        </w:rPr>
        <mc:AlternateContent>
          <mc:Choice Requires="wps">
            <w:drawing>
              <wp:anchor distT="0" distB="0" distL="114300" distR="114300" simplePos="0" relativeHeight="251664384" behindDoc="0" locked="0" layoutInCell="1" allowOverlap="1" wp14:anchorId="71750383" wp14:editId="3114A8FC">
                <wp:simplePos x="0" y="0"/>
                <wp:positionH relativeFrom="column">
                  <wp:posOffset>99695</wp:posOffset>
                </wp:positionH>
                <wp:positionV relativeFrom="paragraph">
                  <wp:posOffset>46355</wp:posOffset>
                </wp:positionV>
                <wp:extent cx="133350" cy="114300"/>
                <wp:effectExtent l="9525" t="9525" r="9525" b="952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7.85pt;margin-top:3.6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"/>
            </w:pict>
          </mc:Fallback>
        </mc:AlternateContent>
      </w:r>
      <w:r w:rsidRPr="0014449C">
        <w:rPr>
          <w:sz w:val="24"/>
        </w:rPr>
        <w:t xml:space="preserve">    </w:t>
      </w:r>
      <w:proofErr w:type="gramStart"/>
      <w:r w:rsidRPr="0014449C">
        <w:rPr>
          <w:sz w:val="24"/>
        </w:rPr>
        <w:t>п</w:t>
      </w:r>
      <w:proofErr w:type="gramEnd"/>
      <w:r w:rsidRPr="0014449C">
        <w:rPr>
          <w:sz w:val="24"/>
        </w:rPr>
        <w:t xml:space="preserve">  о электронной почте (указать адрес электронной почты);</w:t>
      </w:r>
    </w:p>
    <w:p w:rsidR="00C57506" w:rsidRPr="0014449C" w:rsidRDefault="00C57506" w:rsidP="00C57506">
      <w:pPr>
        <w:rPr>
          <w:sz w:val="24"/>
        </w:rPr>
      </w:pPr>
      <w:r>
        <w:rPr>
          <w:noProof/>
          <w:sz w:val="24"/>
        </w:rPr>
        <mc:AlternateContent>
          <mc:Choice Requires="wps">
            <w:drawing>
              <wp:anchor distT="0" distB="0" distL="114300" distR="114300" simplePos="0" relativeHeight="251665408" behindDoc="0" locked="0" layoutInCell="1" allowOverlap="1" wp14:anchorId="00A390B6" wp14:editId="1DF33C55">
                <wp:simplePos x="0" y="0"/>
                <wp:positionH relativeFrom="column">
                  <wp:posOffset>99695</wp:posOffset>
                </wp:positionH>
                <wp:positionV relativeFrom="paragraph">
                  <wp:posOffset>74930</wp:posOffset>
                </wp:positionV>
                <wp:extent cx="133350" cy="114300"/>
                <wp:effectExtent l="9525" t="13335" r="9525" b="57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7.85pt;margin-top:5.9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"/>
            </w:pict>
          </mc:Fallback>
        </mc:AlternateContent>
      </w:r>
      <w:r w:rsidRPr="0014449C">
        <w:rPr>
          <w:sz w:val="24"/>
        </w:rPr>
        <w:t xml:space="preserve">        прошу информировать меня о ходе исполнения услуги через единый личный кабинет единого портала государственных услуг по СНИЛС </w:t>
      </w:r>
      <w:r w:rsidRPr="0014449C">
        <w:rPr>
          <w:sz w:val="24"/>
        </w:rPr>
        <w:softHyphen/>
      </w:r>
      <w:r w:rsidRPr="0014449C">
        <w:rPr>
          <w:sz w:val="24"/>
        </w:rPr>
        <w:softHyphen/>
      </w:r>
      <w:r w:rsidRPr="0014449C">
        <w:rPr>
          <w:sz w:val="24"/>
        </w:rPr>
        <w:softHyphen/>
        <w:t>___________</w:t>
      </w:r>
    </w:p>
    <w:p w:rsidR="00C57506" w:rsidRPr="0014449C" w:rsidRDefault="00C57506" w:rsidP="00C57506">
      <w:pPr>
        <w:rPr>
          <w:sz w:val="24"/>
        </w:rPr>
      </w:pPr>
      <w:r>
        <w:rPr>
          <w:noProof/>
          <w:sz w:val="24"/>
        </w:rPr>
        <mc:AlternateContent>
          <mc:Choice Requires="wps">
            <w:drawing>
              <wp:anchor distT="0" distB="0" distL="114300" distR="114300" simplePos="0" relativeHeight="251659264" behindDoc="0" locked="0" layoutInCell="1" allowOverlap="1" wp14:anchorId="175E54C9" wp14:editId="18E76213">
                <wp:simplePos x="0" y="0"/>
                <wp:positionH relativeFrom="column">
                  <wp:posOffset>99695</wp:posOffset>
                </wp:positionH>
                <wp:positionV relativeFrom="paragraph">
                  <wp:posOffset>46355</wp:posOffset>
                </wp:positionV>
                <wp:extent cx="133350" cy="112395"/>
                <wp:effectExtent l="9525" t="11430" r="952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7.85pt;margin-top:3.65pt;width:10.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CSG4y4RwIAAE4E&#10;AAAOAAAAAAAAAAAAAAAAAC4CAABkcnMvZTJvRG9jLnhtbFBLAQItABQABgAIAAAAIQALjyhU2gAA&#10;AAYBAAAPAAAAAAAAAAAAAAAAAKEEAABkcnMvZG93bnJldi54bWxQSwUGAAAAAAQABADzAAAAqAUA&#10;AAAA&#10;"/>
            </w:pict>
          </mc:Fallback>
        </mc:AlternateContent>
      </w:r>
      <w:r w:rsidRPr="0014449C">
        <w:rPr>
          <w:sz w:val="24"/>
        </w:rPr>
        <w:t xml:space="preserve">        прошу произвести регистрацию в ЕСИА (только для физического лица).</w:t>
      </w:r>
    </w:p>
    <w:p w:rsidR="00C57506" w:rsidRPr="0014449C" w:rsidRDefault="00C57506" w:rsidP="00C57506">
      <w:pPr>
        <w:rPr>
          <w:sz w:val="24"/>
        </w:rPr>
      </w:pPr>
      <w:r>
        <w:rPr>
          <w:noProof/>
          <w:sz w:val="24"/>
        </w:rPr>
        <mc:AlternateContent>
          <mc:Choice Requires="wps">
            <w:drawing>
              <wp:anchor distT="0" distB="0" distL="114300" distR="114300" simplePos="0" relativeHeight="251660288" behindDoc="0" locked="0" layoutInCell="1" allowOverlap="1" wp14:anchorId="7FAA33D3" wp14:editId="3F9321B2">
                <wp:simplePos x="0" y="0"/>
                <wp:positionH relativeFrom="column">
                  <wp:posOffset>99695</wp:posOffset>
                </wp:positionH>
                <wp:positionV relativeFrom="paragraph">
                  <wp:posOffset>40640</wp:posOffset>
                </wp:positionV>
                <wp:extent cx="133350" cy="114300"/>
                <wp:effectExtent l="9525" t="9525" r="9525" b="95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7.85pt;margin-top:3.2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"/>
            </w:pict>
          </mc:Fallback>
        </mc:AlternateContent>
      </w:r>
      <w:r w:rsidRPr="0014449C">
        <w:rPr>
          <w:sz w:val="24"/>
        </w:rPr>
        <w:t xml:space="preserve">        прошу подтвердить регистрацию учетной записи в ЕСИА.</w:t>
      </w:r>
    </w:p>
    <w:p w:rsidR="00C57506" w:rsidRPr="0014449C" w:rsidRDefault="00C57506" w:rsidP="00C57506">
      <w:pPr>
        <w:rPr>
          <w:sz w:val="24"/>
        </w:rPr>
      </w:pPr>
      <w:r>
        <w:rPr>
          <w:noProof/>
          <w:sz w:val="24"/>
        </w:rPr>
        <mc:AlternateContent>
          <mc:Choice Requires="wps">
            <w:drawing>
              <wp:anchor distT="0" distB="0" distL="114300" distR="114300" simplePos="0" relativeHeight="251661312" behindDoc="0" locked="0" layoutInCell="1" allowOverlap="1" wp14:anchorId="0A808B73" wp14:editId="00726FD5">
                <wp:simplePos x="0" y="0"/>
                <wp:positionH relativeFrom="column">
                  <wp:posOffset>99695</wp:posOffset>
                </wp:positionH>
                <wp:positionV relativeFrom="paragraph">
                  <wp:posOffset>27305</wp:posOffset>
                </wp:positionV>
                <wp:extent cx="133350" cy="104775"/>
                <wp:effectExtent l="9525" t="9525" r="9525" b="95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85pt;margin-top:2.15pt;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wEZTtEgCAABO&#10;BAAADgAAAAAAAAAAAAAAAAAuAgAAZHJzL2Uyb0RvYy54bWxQSwECLQAUAAYACAAAACEAbznjEtoA&#10;AAAGAQAADwAAAAAAAAAAAAAAAACiBAAAZHJzL2Rvd25yZXYueG1sUEsFBgAAAAAEAAQA8wAAAKkF&#10;AAAAAA==&#10;"/>
            </w:pict>
          </mc:Fallback>
        </mc:AlternateContent>
      </w:r>
      <w:r w:rsidRPr="0014449C">
        <w:rPr>
          <w:sz w:val="24"/>
        </w:rPr>
        <w:t xml:space="preserve">        прошу восстановить доступ в ЕСИА.</w:t>
      </w:r>
    </w:p>
    <w:p w:rsidR="00C57506" w:rsidRPr="0014449C" w:rsidRDefault="00C57506" w:rsidP="00C57506">
      <w:pPr>
        <w:autoSpaceDE w:val="0"/>
        <w:autoSpaceDN w:val="0"/>
        <w:adjustRightInd w:val="0"/>
        <w:rPr>
          <w:sz w:val="20"/>
          <w:szCs w:val="20"/>
        </w:rPr>
      </w:pPr>
      <w:r w:rsidRPr="0014449C">
        <w:rPr>
          <w:sz w:val="24"/>
        </w:rPr>
        <w:t>К заявлению прилагаются:</w:t>
      </w:r>
      <w:r w:rsidRPr="0014449C">
        <w:rPr>
          <w:sz w:val="20"/>
          <w:szCs w:val="20"/>
        </w:rPr>
        <w:t xml:space="preserve"> ___________________________________________________________________</w:t>
      </w:r>
    </w:p>
    <w:p w:rsidR="00C57506" w:rsidRPr="0014449C" w:rsidRDefault="00C57506" w:rsidP="00C57506">
      <w:pPr>
        <w:autoSpaceDE w:val="0"/>
        <w:autoSpaceDN w:val="0"/>
        <w:adjustRightInd w:val="0"/>
        <w:jc w:val="center"/>
        <w:rPr>
          <w:sz w:val="16"/>
          <w:szCs w:val="16"/>
        </w:rPr>
      </w:pPr>
      <w:r w:rsidRPr="0014449C">
        <w:rPr>
          <w:sz w:val="16"/>
          <w:szCs w:val="16"/>
        </w:rPr>
        <w:t>(указываются документы, прилагаемые к заявлению)</w:t>
      </w:r>
    </w:p>
    <w:p w:rsidR="00C57506" w:rsidRPr="0014449C" w:rsidRDefault="00C57506" w:rsidP="00C57506">
      <w:pPr>
        <w:autoSpaceDE w:val="0"/>
        <w:autoSpaceDN w:val="0"/>
        <w:adjustRightInd w:val="0"/>
        <w:rPr>
          <w:sz w:val="16"/>
          <w:szCs w:val="16"/>
        </w:rPr>
      </w:pPr>
      <w:r w:rsidRPr="0014449C">
        <w:rPr>
          <w:sz w:val="16"/>
          <w:szCs w:val="16"/>
        </w:rPr>
        <w:t>_______________________________________________________________________________________________________________________</w:t>
      </w:r>
    </w:p>
    <w:p w:rsidR="00C57506" w:rsidRPr="0014449C" w:rsidRDefault="00C57506" w:rsidP="00C57506">
      <w:pPr>
        <w:rPr>
          <w:sz w:val="24"/>
        </w:rPr>
      </w:pPr>
      <w:r w:rsidRPr="0014449C">
        <w:rPr>
          <w:sz w:val="24"/>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14449C">
        <w:rPr>
          <w:sz w:val="24"/>
        </w:rPr>
        <w:t>нужное</w:t>
      </w:r>
      <w:proofErr w:type="gramEnd"/>
      <w:r w:rsidRPr="0014449C">
        <w:rPr>
          <w:sz w:val="24"/>
        </w:rPr>
        <w:t xml:space="preserve"> подчеркнуть).</w:t>
      </w:r>
    </w:p>
    <w:p w:rsidR="00C57506" w:rsidRPr="0014449C" w:rsidRDefault="00C57506" w:rsidP="00C57506">
      <w:pPr>
        <w:autoSpaceDE w:val="0"/>
        <w:autoSpaceDN w:val="0"/>
        <w:adjustRightInd w:val="0"/>
        <w:rPr>
          <w:sz w:val="20"/>
          <w:szCs w:val="20"/>
        </w:rPr>
      </w:pPr>
      <w:r w:rsidRPr="0014449C">
        <w:rPr>
          <w:sz w:val="20"/>
          <w:szCs w:val="20"/>
        </w:rPr>
        <w:t>«__» ______________ 20__ г.</w:t>
      </w:r>
    </w:p>
    <w:p w:rsidR="00C57506" w:rsidRPr="0014449C" w:rsidRDefault="00C57506" w:rsidP="00C57506">
      <w:pPr>
        <w:autoSpaceDE w:val="0"/>
        <w:autoSpaceDN w:val="0"/>
        <w:adjustRightInd w:val="0"/>
        <w:rPr>
          <w:sz w:val="20"/>
          <w:szCs w:val="20"/>
        </w:rPr>
      </w:pPr>
    </w:p>
    <w:p w:rsidR="00C57506" w:rsidRPr="0014449C" w:rsidRDefault="00C57506" w:rsidP="00C57506">
      <w:pPr>
        <w:autoSpaceDE w:val="0"/>
        <w:autoSpaceDN w:val="0"/>
        <w:adjustRightInd w:val="0"/>
        <w:rPr>
          <w:sz w:val="20"/>
          <w:szCs w:val="20"/>
        </w:rPr>
      </w:pPr>
      <w:r w:rsidRPr="0014449C">
        <w:rPr>
          <w:sz w:val="24"/>
        </w:rPr>
        <w:t>Подпись</w:t>
      </w:r>
      <w:r w:rsidRPr="0014449C">
        <w:rPr>
          <w:sz w:val="20"/>
          <w:szCs w:val="20"/>
        </w:rPr>
        <w:t xml:space="preserve"> _______________________________                                  _______________________________________</w:t>
      </w:r>
    </w:p>
    <w:p w:rsidR="00C57506" w:rsidRPr="0014449C" w:rsidRDefault="00C57506" w:rsidP="00C57506">
      <w:pPr>
        <w:autoSpaceDE w:val="0"/>
        <w:autoSpaceDN w:val="0"/>
        <w:adjustRightInd w:val="0"/>
        <w:rPr>
          <w:sz w:val="20"/>
          <w:szCs w:val="20"/>
        </w:rPr>
      </w:pPr>
      <w:r w:rsidRPr="0014449C">
        <w:rPr>
          <w:sz w:val="20"/>
          <w:szCs w:val="20"/>
        </w:rPr>
        <w:t xml:space="preserve">                                                                                                                      (Ф.И.О. заявителя, расшифровка подписи)</w:t>
      </w:r>
    </w:p>
    <w:p w:rsidR="00C57506" w:rsidRPr="0014449C" w:rsidRDefault="00C57506" w:rsidP="00C57506">
      <w:pPr>
        <w:autoSpaceDE w:val="0"/>
        <w:autoSpaceDN w:val="0"/>
        <w:adjustRightInd w:val="0"/>
        <w:ind w:firstLine="540"/>
        <w:jc w:val="right"/>
        <w:outlineLvl w:val="1"/>
        <w:rPr>
          <w:sz w:val="24"/>
        </w:rPr>
        <w:sectPr w:rsidR="00C57506" w:rsidRPr="0014449C" w:rsidSect="00EE6B5B">
          <w:headerReference w:type="default" r:id="rId20"/>
          <w:pgSz w:w="11906" w:h="16838" w:code="9"/>
          <w:pgMar w:top="709" w:right="566" w:bottom="851" w:left="1418" w:header="284" w:footer="680" w:gutter="0"/>
          <w:cols w:space="708"/>
          <w:titlePg/>
          <w:docGrid w:linePitch="360"/>
        </w:sectPr>
      </w:pPr>
      <w:bookmarkStart w:id="52" w:name="Par779"/>
      <w:bookmarkEnd w:id="52"/>
    </w:p>
    <w:p w:rsidR="00C57506" w:rsidRPr="0014449C" w:rsidRDefault="00C57506" w:rsidP="00C57506">
      <w:pPr>
        <w:autoSpaceDE w:val="0"/>
        <w:autoSpaceDN w:val="0"/>
        <w:adjustRightInd w:val="0"/>
        <w:ind w:firstLine="540"/>
        <w:jc w:val="right"/>
        <w:outlineLvl w:val="1"/>
        <w:rPr>
          <w:sz w:val="24"/>
        </w:rPr>
      </w:pPr>
      <w:r w:rsidRPr="0014449C">
        <w:rPr>
          <w:sz w:val="24"/>
        </w:rPr>
        <w:lastRenderedPageBreak/>
        <w:t>Приложение № 4</w:t>
      </w:r>
    </w:p>
    <w:p w:rsidR="00C57506" w:rsidRPr="0014449C" w:rsidRDefault="00C57506" w:rsidP="00C57506">
      <w:pPr>
        <w:autoSpaceDE w:val="0"/>
        <w:autoSpaceDN w:val="0"/>
        <w:adjustRightInd w:val="0"/>
        <w:ind w:firstLine="540"/>
        <w:jc w:val="right"/>
        <w:outlineLvl w:val="1"/>
        <w:rPr>
          <w:sz w:val="24"/>
        </w:rPr>
      </w:pPr>
      <w:r w:rsidRPr="0014449C">
        <w:rPr>
          <w:sz w:val="24"/>
        </w:rPr>
        <w:t>к административному регламенту</w:t>
      </w:r>
    </w:p>
    <w:p w:rsidR="00C57506" w:rsidRPr="0014449C" w:rsidRDefault="00C57506" w:rsidP="00C57506">
      <w:pPr>
        <w:autoSpaceDE w:val="0"/>
        <w:autoSpaceDN w:val="0"/>
        <w:adjustRightInd w:val="0"/>
        <w:ind w:firstLine="540"/>
        <w:jc w:val="right"/>
        <w:outlineLvl w:val="1"/>
        <w:rPr>
          <w:sz w:val="24"/>
        </w:rPr>
      </w:pPr>
      <w:r w:rsidRPr="0014449C">
        <w:rPr>
          <w:sz w:val="24"/>
        </w:rPr>
        <w:t xml:space="preserve">предоставления муниципальной услуги </w:t>
      </w:r>
    </w:p>
    <w:p w:rsidR="00C57506" w:rsidRPr="0014449C" w:rsidRDefault="00C57506" w:rsidP="00C57506">
      <w:pPr>
        <w:autoSpaceDE w:val="0"/>
        <w:autoSpaceDN w:val="0"/>
        <w:adjustRightInd w:val="0"/>
        <w:ind w:firstLine="540"/>
        <w:jc w:val="right"/>
        <w:outlineLvl w:val="1"/>
        <w:rPr>
          <w:sz w:val="24"/>
        </w:rPr>
      </w:pPr>
      <w:r w:rsidRPr="0014449C">
        <w:rPr>
          <w:sz w:val="24"/>
        </w:rPr>
        <w:t xml:space="preserve">«Выдача разрешения на право организации </w:t>
      </w:r>
    </w:p>
    <w:p w:rsidR="00C57506" w:rsidRPr="0014449C" w:rsidRDefault="00C57506" w:rsidP="00C57506">
      <w:pPr>
        <w:autoSpaceDE w:val="0"/>
        <w:autoSpaceDN w:val="0"/>
        <w:adjustRightInd w:val="0"/>
        <w:ind w:firstLine="540"/>
        <w:jc w:val="right"/>
        <w:outlineLvl w:val="1"/>
        <w:rPr>
          <w:sz w:val="24"/>
        </w:rPr>
      </w:pPr>
      <w:r w:rsidRPr="0014449C">
        <w:rPr>
          <w:sz w:val="24"/>
        </w:rPr>
        <w:t>розничного рынка»</w:t>
      </w:r>
    </w:p>
    <w:p w:rsidR="00C57506" w:rsidRPr="0014449C" w:rsidRDefault="00C57506" w:rsidP="00C57506">
      <w:pPr>
        <w:autoSpaceDE w:val="0"/>
        <w:autoSpaceDN w:val="0"/>
        <w:adjustRightInd w:val="0"/>
        <w:ind w:firstLine="540"/>
        <w:jc w:val="right"/>
        <w:outlineLvl w:val="1"/>
        <w:rPr>
          <w:szCs w:val="28"/>
        </w:rPr>
      </w:pPr>
    </w:p>
    <w:p w:rsidR="00C57506" w:rsidRPr="0014449C" w:rsidRDefault="00C57506" w:rsidP="00C57506">
      <w:pPr>
        <w:autoSpaceDE w:val="0"/>
        <w:autoSpaceDN w:val="0"/>
        <w:adjustRightInd w:val="0"/>
        <w:ind w:firstLine="540"/>
        <w:jc w:val="right"/>
        <w:outlineLvl w:val="1"/>
        <w:rPr>
          <w:szCs w:val="28"/>
        </w:rPr>
      </w:pPr>
    </w:p>
    <w:p w:rsidR="00C57506" w:rsidRPr="0014449C" w:rsidRDefault="00C57506" w:rsidP="00C57506">
      <w:pPr>
        <w:widowControl w:val="0"/>
        <w:autoSpaceDE w:val="0"/>
        <w:autoSpaceDN w:val="0"/>
        <w:adjustRightInd w:val="0"/>
        <w:jc w:val="center"/>
        <w:rPr>
          <w:sz w:val="24"/>
        </w:rPr>
      </w:pPr>
      <w:r w:rsidRPr="0014449C">
        <w:rPr>
          <w:sz w:val="24"/>
        </w:rPr>
        <w:t>БЛОК-СХЕМА</w:t>
      </w:r>
    </w:p>
    <w:p w:rsidR="00C57506" w:rsidRPr="0014449C" w:rsidRDefault="00C57506" w:rsidP="00C57506">
      <w:pPr>
        <w:widowControl w:val="0"/>
        <w:autoSpaceDE w:val="0"/>
        <w:autoSpaceDN w:val="0"/>
        <w:adjustRightInd w:val="0"/>
        <w:jc w:val="center"/>
        <w:rPr>
          <w:sz w:val="24"/>
        </w:rPr>
      </w:pPr>
      <w:r w:rsidRPr="0014449C">
        <w:rPr>
          <w:sz w:val="24"/>
        </w:rPr>
        <w:t xml:space="preserve">ПОСЛЕДОВАТЕЛЬНОСТИ АДМИНИСТРАТИВНЫХ ДЕЙСТВИЙ </w:t>
      </w:r>
      <w:proofErr w:type="gramStart"/>
      <w:r w:rsidRPr="0014449C">
        <w:rPr>
          <w:sz w:val="24"/>
        </w:rPr>
        <w:t>ПО</w:t>
      </w:r>
      <w:proofErr w:type="gramEnd"/>
    </w:p>
    <w:p w:rsidR="00C57506" w:rsidRPr="0014449C" w:rsidRDefault="00C57506" w:rsidP="00C57506">
      <w:pPr>
        <w:widowControl w:val="0"/>
        <w:autoSpaceDE w:val="0"/>
        <w:autoSpaceDN w:val="0"/>
        <w:adjustRightInd w:val="0"/>
        <w:jc w:val="center"/>
        <w:rPr>
          <w:sz w:val="24"/>
        </w:rPr>
      </w:pPr>
      <w:r w:rsidRPr="0014449C">
        <w:rPr>
          <w:sz w:val="24"/>
        </w:rPr>
        <w:t>ПРЕДОСТАВЛЕНИЮ МУНИЦИПАЛЬНОЙ УСЛУГИ «ВЫДАЧА РАЗРЕШЕНИЯ</w:t>
      </w:r>
    </w:p>
    <w:p w:rsidR="00C57506" w:rsidRPr="0014449C" w:rsidRDefault="00C57506" w:rsidP="00C57506">
      <w:pPr>
        <w:widowControl w:val="0"/>
        <w:autoSpaceDE w:val="0"/>
        <w:autoSpaceDN w:val="0"/>
        <w:adjustRightInd w:val="0"/>
        <w:jc w:val="center"/>
        <w:rPr>
          <w:sz w:val="24"/>
        </w:rPr>
      </w:pPr>
      <w:r w:rsidRPr="0014449C">
        <w:rPr>
          <w:sz w:val="24"/>
        </w:rPr>
        <w:t>НА ПРАВО ОРГАНИЗАЦИИ РОЗНИЧНОГО РЫНКА»</w:t>
      </w:r>
    </w:p>
    <w:p w:rsidR="00C57506" w:rsidRPr="0014449C" w:rsidRDefault="00C57506" w:rsidP="00C57506">
      <w:pPr>
        <w:widowControl w:val="0"/>
        <w:autoSpaceDE w:val="0"/>
        <w:autoSpaceDN w:val="0"/>
        <w:adjustRightInd w:val="0"/>
        <w:jc w:val="center"/>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6DDA389B" wp14:editId="67BA9701">
                <wp:simplePos x="0" y="0"/>
                <wp:positionH relativeFrom="column">
                  <wp:posOffset>466725</wp:posOffset>
                </wp:positionH>
                <wp:positionV relativeFrom="paragraph">
                  <wp:posOffset>154305</wp:posOffset>
                </wp:positionV>
                <wp:extent cx="9022715" cy="295275"/>
                <wp:effectExtent l="0" t="0" r="26035" b="2857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22715" cy="295275"/>
                        </a:xfrm>
                        <a:prstGeom prst="flowChartProcess">
                          <a:avLst/>
                        </a:prstGeom>
                        <a:solidFill>
                          <a:sysClr val="window" lastClr="FFFFFF"/>
                        </a:solidFill>
                        <a:ln w="25400" cap="flat" cmpd="sng" algn="ctr">
                          <a:solidFill>
                            <a:sysClr val="windowText" lastClr="000000"/>
                          </a:solidFill>
                          <a:prstDash val="solid"/>
                        </a:ln>
                        <a:effectLst/>
                      </wps:spPr>
                      <wps:txbx>
                        <w:txbxContent>
                          <w:p w:rsidR="00C57506" w:rsidRPr="004448B6" w:rsidRDefault="00C57506" w:rsidP="00C57506">
                            <w:pPr>
                              <w:jc w:val="center"/>
                              <w:rPr>
                                <w:color w:val="000000" w:themeColor="text1"/>
                                <w:sz w:val="22"/>
                                <w:szCs w:val="22"/>
                              </w:rPr>
                            </w:pPr>
                            <w:r w:rsidRPr="004448B6">
                              <w:rPr>
                                <w:color w:val="000000" w:themeColor="text1"/>
                                <w:sz w:val="22"/>
                                <w:szCs w:val="22"/>
                              </w:rPr>
                              <w:t>Приём заявления и прилагаемых к нему документов и их регистрация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5" o:spid="_x0000_s1026" type="#_x0000_t109" style="position:absolute;left:0;text-align:left;margin-left:36.75pt;margin-top:12.15pt;width:710.4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" fillcolor="window" strokecolor="windowText" strokeweight="2pt">
                <v:path arrowok="t"/>
                <v:textbox>
                  <w:txbxContent>
                    <w:p w:rsidR="00C57506" w:rsidRPr="004448B6" w:rsidRDefault="00C57506" w:rsidP="00C57506">
                      <w:pPr>
                        <w:jc w:val="center"/>
                        <w:rPr>
                          <w:color w:val="000000" w:themeColor="text1"/>
                          <w:sz w:val="22"/>
                          <w:szCs w:val="22"/>
                        </w:rPr>
                      </w:pPr>
                      <w:r w:rsidRPr="004448B6">
                        <w:rPr>
                          <w:color w:val="000000" w:themeColor="text1"/>
                          <w:sz w:val="22"/>
                          <w:szCs w:val="22"/>
                        </w:rPr>
                        <w:t>Приём заявления и прилагаемых к нему документов и их регистрация</w:t>
                      </w:r>
                    </w:p>
                  </w:txbxContent>
                </v:textbox>
              </v:shape>
            </w:pict>
          </mc:Fallback>
        </mc:AlternateContent>
      </w:r>
    </w:p>
    <w:p w:rsidR="00C57506" w:rsidRPr="0014449C" w:rsidRDefault="00C57506" w:rsidP="00C57506">
      <w:pPr>
        <w:widowControl w:val="0"/>
        <w:autoSpaceDE w:val="0"/>
        <w:autoSpaceDN w:val="0"/>
        <w:adjustRightInd w:val="0"/>
        <w:ind w:firstLine="540"/>
        <w:rPr>
          <w:sz w:val="24"/>
        </w:rPr>
      </w:pPr>
    </w:p>
    <w:p w:rsidR="00C57506" w:rsidRPr="0014449C" w:rsidRDefault="00C57506" w:rsidP="00C57506">
      <w:pPr>
        <w:widowControl w:val="0"/>
        <w:autoSpaceDE w:val="0"/>
        <w:autoSpaceDN w:val="0"/>
        <w:adjustRightInd w:val="0"/>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5648" behindDoc="0" locked="0" layoutInCell="1" allowOverlap="1" wp14:anchorId="7C3FF593" wp14:editId="3CBCFE0A">
                <wp:simplePos x="0" y="0"/>
                <wp:positionH relativeFrom="column">
                  <wp:posOffset>7479665</wp:posOffset>
                </wp:positionH>
                <wp:positionV relativeFrom="paragraph">
                  <wp:posOffset>99060</wp:posOffset>
                </wp:positionV>
                <wp:extent cx="257175" cy="371475"/>
                <wp:effectExtent l="5080" t="5080" r="52070" b="425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588.95pt;margin-top:7.8pt;width:20.2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unZQIAAHw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">
                <v:stroke endarrow="block"/>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396AA65E" wp14:editId="4B7D2ABB">
                <wp:simplePos x="0" y="0"/>
                <wp:positionH relativeFrom="column">
                  <wp:posOffset>4808855</wp:posOffset>
                </wp:positionH>
                <wp:positionV relativeFrom="paragraph">
                  <wp:posOffset>208280</wp:posOffset>
                </wp:positionV>
                <wp:extent cx="219075" cy="635"/>
                <wp:effectExtent l="72390" t="5080" r="79375" b="2349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075" cy="635"/>
                        </a:xfrm>
                        <a:prstGeom prst="bentConnector3">
                          <a:avLst>
                            <a:gd name="adj1" fmla="val 49856"/>
                          </a:avLst>
                        </a:prstGeom>
                        <a:noFill/>
                        <a:ln w="9525">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026" type="#_x0000_t34" style="position:absolute;margin-left:378.65pt;margin-top:16.4pt;width:17.2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" adj="10769" strokecolor="#4a7ebb">
                <v:stroke endarrow="open"/>
              </v:shape>
            </w:pict>
          </mc:Fallback>
        </mc:AlternateContent>
      </w:r>
    </w:p>
    <w:p w:rsidR="00C57506" w:rsidRPr="0014449C" w:rsidRDefault="00C57506" w:rsidP="00C57506">
      <w:pPr>
        <w:widowControl w:val="0"/>
        <w:autoSpaceDE w:val="0"/>
        <w:autoSpaceDN w:val="0"/>
        <w:adjustRightInd w:val="0"/>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1BDD25D2" wp14:editId="0E00B39F">
                <wp:simplePos x="0" y="0"/>
                <wp:positionH relativeFrom="column">
                  <wp:posOffset>-226060</wp:posOffset>
                </wp:positionH>
                <wp:positionV relativeFrom="paragraph">
                  <wp:posOffset>142875</wp:posOffset>
                </wp:positionV>
                <wp:extent cx="6657975" cy="638175"/>
                <wp:effectExtent l="0" t="0" r="28575" b="2857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638175"/>
                        </a:xfrm>
                        <a:prstGeom prst="flowChartProcess">
                          <a:avLst/>
                        </a:prstGeom>
                        <a:solidFill>
                          <a:sysClr val="window" lastClr="FFFFFF"/>
                        </a:solidFill>
                        <a:ln w="25400" cap="flat" cmpd="sng" algn="ctr">
                          <a:solidFill>
                            <a:sysClr val="windowText" lastClr="000000"/>
                          </a:solidFill>
                          <a:prstDash val="solid"/>
                        </a:ln>
                        <a:effectLst/>
                      </wps:spPr>
                      <wps:txbx>
                        <w:txbxContent>
                          <w:p w:rsidR="00C57506" w:rsidRPr="00D556E8" w:rsidRDefault="00C57506" w:rsidP="00C57506">
                            <w:pPr>
                              <w:jc w:val="center"/>
                              <w:rPr>
                                <w:color w:val="000000" w:themeColor="text1"/>
                                <w:sz w:val="22"/>
                                <w:szCs w:val="22"/>
                              </w:rPr>
                            </w:pPr>
                            <w:r w:rsidRPr="00D556E8">
                              <w:rPr>
                                <w:color w:val="000000" w:themeColor="text1"/>
                                <w:sz w:val="22"/>
                                <w:szCs w:val="22"/>
                              </w:rPr>
                              <w:t>Оформление уведомления о приёме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27" type="#_x0000_t109" style="position:absolute;left:0;text-align:left;margin-left:-17.8pt;margin-top:11.25pt;width:524.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" fillcolor="window" strokecolor="windowText" strokeweight="2pt">
                <v:path arrowok="t"/>
                <v:textbox>
                  <w:txbxContent>
                    <w:p w:rsidR="00C57506" w:rsidRPr="00D556E8" w:rsidRDefault="00C57506" w:rsidP="00C57506">
                      <w:pPr>
                        <w:jc w:val="center"/>
                        <w:rPr>
                          <w:color w:val="000000" w:themeColor="text1"/>
                          <w:sz w:val="22"/>
                          <w:szCs w:val="22"/>
                        </w:rPr>
                      </w:pPr>
                      <w:r w:rsidRPr="00D556E8">
                        <w:rPr>
                          <w:color w:val="000000" w:themeColor="text1"/>
                          <w:sz w:val="22"/>
                          <w:szCs w:val="22"/>
                        </w:rPr>
                        <w:t>Оформление уведомления о приёме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v:textbox>
              </v:shape>
            </w:pict>
          </mc:Fallback>
        </mc:AlternateContent>
      </w:r>
    </w:p>
    <w:p w:rsidR="00C57506" w:rsidRPr="0014449C" w:rsidRDefault="00C57506" w:rsidP="00C57506">
      <w:pPr>
        <w:widowControl w:val="0"/>
        <w:autoSpaceDE w:val="0"/>
        <w:autoSpaceDN w:val="0"/>
        <w:adjustRightInd w:val="0"/>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8720" behindDoc="0" locked="0" layoutInCell="1" allowOverlap="1" wp14:anchorId="4BF7956E" wp14:editId="742C7F6A">
                <wp:simplePos x="0" y="0"/>
                <wp:positionH relativeFrom="column">
                  <wp:posOffset>6612890</wp:posOffset>
                </wp:positionH>
                <wp:positionV relativeFrom="paragraph">
                  <wp:posOffset>120015</wp:posOffset>
                </wp:positionV>
                <wp:extent cx="3248025" cy="604520"/>
                <wp:effectExtent l="14605" t="14605" r="139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604520"/>
                        </a:xfrm>
                        <a:prstGeom prst="rect">
                          <a:avLst/>
                        </a:prstGeom>
                        <a:solidFill>
                          <a:srgbClr val="FFFFFF"/>
                        </a:solidFill>
                        <a:ln w="25400">
                          <a:solidFill>
                            <a:srgbClr val="000000"/>
                          </a:solidFill>
                          <a:miter lim="800000"/>
                          <a:headEnd/>
                          <a:tailEnd/>
                        </a:ln>
                      </wps:spPr>
                      <wps:txbx>
                        <w:txbxContent>
                          <w:p w:rsidR="00C57506" w:rsidRPr="004448B6" w:rsidRDefault="00C57506" w:rsidP="00C57506">
                            <w:pPr>
                              <w:rPr>
                                <w:sz w:val="22"/>
                                <w:szCs w:val="22"/>
                              </w:rPr>
                            </w:pPr>
                            <w:r w:rsidRPr="004448B6">
                              <w:rPr>
                                <w:sz w:val="22"/>
                                <w:szCs w:val="22"/>
                              </w:rPr>
                              <w:t>Установление предмет</w:t>
                            </w:r>
                            <w:r>
                              <w:rPr>
                                <w:sz w:val="22"/>
                                <w:szCs w:val="22"/>
                              </w:rPr>
                              <w:t xml:space="preserve">а обращения, личности заявителя </w:t>
                            </w:r>
                            <w:r w:rsidRPr="004448B6">
                              <w:rPr>
                                <w:sz w:val="22"/>
                                <w:szCs w:val="22"/>
                              </w:rPr>
                              <w:t>(полномочия</w:t>
                            </w:r>
                            <w:r>
                              <w:rPr>
                                <w:sz w:val="22"/>
                                <w:szCs w:val="22"/>
                              </w:rPr>
                              <w:t xml:space="preserve"> </w:t>
                            </w:r>
                            <w:r w:rsidRPr="004448B6">
                              <w:rPr>
                                <w:sz w:val="22"/>
                                <w:szCs w:val="22"/>
                              </w:rPr>
                              <w:t>представителя</w:t>
                            </w:r>
                            <w:r>
                              <w:t xml:space="preserve"> </w:t>
                            </w:r>
                            <w:r w:rsidRPr="004448B6">
                              <w:rPr>
                                <w:sz w:val="22"/>
                                <w:szCs w:val="22"/>
                              </w:rPr>
                              <w:t xml:space="preserve">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520.7pt;margin-top:9.45pt;width:255.75pt;height:4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" strokeweight="2pt">
                <v:textbox>
                  <w:txbxContent>
                    <w:p w:rsidR="00C57506" w:rsidRPr="004448B6" w:rsidRDefault="00C57506" w:rsidP="00C57506">
                      <w:pPr>
                        <w:rPr>
                          <w:sz w:val="22"/>
                          <w:szCs w:val="22"/>
                        </w:rPr>
                      </w:pPr>
                      <w:r w:rsidRPr="004448B6">
                        <w:rPr>
                          <w:sz w:val="22"/>
                          <w:szCs w:val="22"/>
                        </w:rPr>
                        <w:t>Установление предмет</w:t>
                      </w:r>
                      <w:r>
                        <w:rPr>
                          <w:sz w:val="22"/>
                          <w:szCs w:val="22"/>
                        </w:rPr>
                        <w:t xml:space="preserve">а обращения, личности заявителя </w:t>
                      </w:r>
                      <w:r w:rsidRPr="004448B6">
                        <w:rPr>
                          <w:sz w:val="22"/>
                          <w:szCs w:val="22"/>
                        </w:rPr>
                        <w:t>(полномочия</w:t>
                      </w:r>
                      <w:r>
                        <w:rPr>
                          <w:sz w:val="22"/>
                          <w:szCs w:val="22"/>
                        </w:rPr>
                        <w:t xml:space="preserve"> </w:t>
                      </w:r>
                      <w:r w:rsidRPr="004448B6">
                        <w:rPr>
                          <w:sz w:val="22"/>
                          <w:szCs w:val="22"/>
                        </w:rPr>
                        <w:t>представителя</w:t>
                      </w:r>
                      <w:r>
                        <w:t xml:space="preserve"> </w:t>
                      </w:r>
                      <w:r w:rsidRPr="004448B6">
                        <w:rPr>
                          <w:sz w:val="22"/>
                          <w:szCs w:val="22"/>
                        </w:rPr>
                        <w:t xml:space="preserve">заявителя) </w:t>
                      </w:r>
                    </w:p>
                  </w:txbxContent>
                </v:textbox>
              </v:rect>
            </w:pict>
          </mc:Fallback>
        </mc:AlternateContent>
      </w: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7696" behindDoc="0" locked="0" layoutInCell="1" allowOverlap="1" wp14:anchorId="6A20F945" wp14:editId="0E07BE56">
                <wp:simplePos x="0" y="0"/>
                <wp:positionH relativeFrom="column">
                  <wp:posOffset>8127365</wp:posOffset>
                </wp:positionH>
                <wp:positionV relativeFrom="paragraph">
                  <wp:posOffset>80010</wp:posOffset>
                </wp:positionV>
                <wp:extent cx="0" cy="438150"/>
                <wp:effectExtent l="52705" t="5080" r="61595" b="234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39.95pt;margin-top:6.3pt;width:0;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">
                <v:stroke endarrow="block"/>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5A1D9CCB" wp14:editId="3D14F063">
                <wp:simplePos x="0" y="0"/>
                <wp:positionH relativeFrom="column">
                  <wp:posOffset>2818130</wp:posOffset>
                </wp:positionH>
                <wp:positionV relativeFrom="paragraph">
                  <wp:posOffset>218440</wp:posOffset>
                </wp:positionV>
                <wp:extent cx="276225" cy="0"/>
                <wp:effectExtent l="73025" t="5080" r="79375" b="234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22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21.9pt;margin-top:17.2pt;width:21.75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" strokecolor="#4a7ebb">
                <v:stroke endarrow="open"/>
              </v:shape>
            </w:pict>
          </mc:Fallback>
        </mc:AlternateContent>
      </w:r>
    </w:p>
    <w:p w:rsidR="00C57506" w:rsidRPr="0014449C" w:rsidRDefault="00C57506" w:rsidP="00C57506">
      <w:pPr>
        <w:widowControl w:val="0"/>
        <w:autoSpaceDE w:val="0"/>
        <w:autoSpaceDN w:val="0"/>
        <w:adjustRightInd w:val="0"/>
        <w:rPr>
          <w:sz w:val="24"/>
        </w:rPr>
      </w:pPr>
      <w:r w:rsidRPr="0014449C">
        <w:rPr>
          <w:sz w:val="24"/>
        </w:rPr>
        <w:tab/>
      </w:r>
    </w:p>
    <w:p w:rsidR="00C57506" w:rsidRPr="0014449C" w:rsidRDefault="00C57506" w:rsidP="00C57506">
      <w:pPr>
        <w:widowControl w:val="0"/>
        <w:autoSpaceDE w:val="0"/>
        <w:autoSpaceDN w:val="0"/>
        <w:adjustRightInd w:val="0"/>
        <w:rPr>
          <w:sz w:val="24"/>
        </w:rPr>
      </w:pPr>
      <w:r>
        <w:rPr>
          <w:noProof/>
          <w:sz w:val="24"/>
        </w:rPr>
        <mc:AlternateContent>
          <mc:Choice Requires="wps">
            <w:drawing>
              <wp:anchor distT="0" distB="0" distL="114300" distR="114300" simplePos="0" relativeHeight="251676672" behindDoc="0" locked="0" layoutInCell="1" allowOverlap="1" wp14:anchorId="6756DB3B" wp14:editId="0A255B66">
                <wp:simplePos x="0" y="0"/>
                <wp:positionH relativeFrom="column">
                  <wp:posOffset>6736715</wp:posOffset>
                </wp:positionH>
                <wp:positionV relativeFrom="paragraph">
                  <wp:posOffset>167640</wp:posOffset>
                </wp:positionV>
                <wp:extent cx="3124200" cy="514350"/>
                <wp:effectExtent l="14605" t="14605"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14350"/>
                        </a:xfrm>
                        <a:prstGeom prst="rect">
                          <a:avLst/>
                        </a:prstGeom>
                        <a:solidFill>
                          <a:srgbClr val="FFFFFF"/>
                        </a:solidFill>
                        <a:ln w="25400">
                          <a:solidFill>
                            <a:srgbClr val="000000"/>
                          </a:solidFill>
                          <a:miter lim="800000"/>
                          <a:headEnd/>
                          <a:tailEnd/>
                        </a:ln>
                      </wps:spPr>
                      <wps:txbx>
                        <w:txbxContent>
                          <w:p w:rsidR="00C57506" w:rsidRPr="004448B6" w:rsidRDefault="00C57506" w:rsidP="00C57506">
                            <w:pPr>
                              <w:rPr>
                                <w:sz w:val="22"/>
                                <w:szCs w:val="22"/>
                              </w:rPr>
                            </w:pPr>
                            <w:r w:rsidRPr="004448B6">
                              <w:rPr>
                                <w:sz w:val="22"/>
                                <w:szCs w:val="22"/>
                              </w:rPr>
                              <w:t>Выдача расписки с указанием регламентных сроков исполнения</w:t>
                            </w:r>
                            <w:r>
                              <w:t xml:space="preserve"> </w:t>
                            </w:r>
                            <w:r w:rsidRPr="004448B6">
                              <w:rPr>
                                <w:sz w:val="22"/>
                                <w:szCs w:val="22"/>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530.45pt;margin-top:13.2pt;width:246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" strokeweight="2pt">
                <v:textbox>
                  <w:txbxContent>
                    <w:p w:rsidR="00C57506" w:rsidRPr="004448B6" w:rsidRDefault="00C57506" w:rsidP="00C57506">
                      <w:pPr>
                        <w:rPr>
                          <w:sz w:val="22"/>
                          <w:szCs w:val="22"/>
                        </w:rPr>
                      </w:pPr>
                      <w:r w:rsidRPr="004448B6">
                        <w:rPr>
                          <w:sz w:val="22"/>
                          <w:szCs w:val="22"/>
                        </w:rPr>
                        <w:t>Выдача расписки с указанием регламентных сроков исполнения</w:t>
                      </w:r>
                      <w:r>
                        <w:t xml:space="preserve"> </w:t>
                      </w:r>
                      <w:r w:rsidRPr="004448B6">
                        <w:rPr>
                          <w:sz w:val="22"/>
                          <w:szCs w:val="22"/>
                        </w:rPr>
                        <w:t>муниципальной услуги</w:t>
                      </w:r>
                    </w:p>
                  </w:txbxContent>
                </v:textbox>
              </v:rect>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56302049" wp14:editId="0F536E42">
                <wp:simplePos x="0" y="0"/>
                <wp:positionH relativeFrom="column">
                  <wp:posOffset>69215</wp:posOffset>
                </wp:positionH>
                <wp:positionV relativeFrom="paragraph">
                  <wp:posOffset>5715</wp:posOffset>
                </wp:positionV>
                <wp:extent cx="5638800" cy="514350"/>
                <wp:effectExtent l="0" t="0" r="19050" b="1905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0" cy="514350"/>
                        </a:xfrm>
                        <a:prstGeom prst="flowChartProcess">
                          <a:avLst/>
                        </a:prstGeom>
                        <a:solidFill>
                          <a:sysClr val="window" lastClr="FFFFFF"/>
                        </a:solidFill>
                        <a:ln w="25400" cap="flat" cmpd="sng" algn="ctr">
                          <a:solidFill>
                            <a:sysClr val="windowText" lastClr="000000"/>
                          </a:solidFill>
                          <a:prstDash val="solid"/>
                        </a:ln>
                        <a:effectLst/>
                      </wps:spPr>
                      <wps:txbx>
                        <w:txbxContent>
                          <w:p w:rsidR="00C57506" w:rsidRPr="00D556E8" w:rsidRDefault="00C57506" w:rsidP="00C57506">
                            <w:pPr>
                              <w:jc w:val="center"/>
                              <w:rPr>
                                <w:color w:val="000000" w:themeColor="text1"/>
                                <w:sz w:val="22"/>
                                <w:szCs w:val="22"/>
                              </w:rPr>
                            </w:pPr>
                            <w:r w:rsidRPr="00D556E8">
                              <w:rPr>
                                <w:color w:val="000000" w:themeColor="text1"/>
                                <w:sz w:val="22"/>
                                <w:szCs w:val="22"/>
                              </w:rPr>
                              <w:t>Формирование и направление запросов в органы (организации), располагающие документами, необходимыми для предоставления</w:t>
                            </w:r>
                            <w:r w:rsidRPr="00001740">
                              <w:rPr>
                                <w:color w:val="000000" w:themeColor="text1"/>
                              </w:rPr>
                              <w:t xml:space="preserve"> </w:t>
                            </w:r>
                            <w:r w:rsidRPr="00D556E8">
                              <w:rPr>
                                <w:color w:val="000000" w:themeColor="text1"/>
                                <w:sz w:val="22"/>
                                <w:szCs w:val="22"/>
                              </w:rPr>
                              <w:t>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7" o:spid="_x0000_s1030" type="#_x0000_t109" style="position:absolute;left:0;text-align:left;margin-left:5.45pt;margin-top:.45pt;width:444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" fillcolor="window" strokecolor="windowText" strokeweight="2pt">
                <v:path arrowok="t"/>
                <v:textbox>
                  <w:txbxContent>
                    <w:p w:rsidR="00C57506" w:rsidRPr="00D556E8" w:rsidRDefault="00C57506" w:rsidP="00C57506">
                      <w:pPr>
                        <w:jc w:val="center"/>
                        <w:rPr>
                          <w:color w:val="000000" w:themeColor="text1"/>
                          <w:sz w:val="22"/>
                          <w:szCs w:val="22"/>
                        </w:rPr>
                      </w:pPr>
                      <w:r w:rsidRPr="00D556E8">
                        <w:rPr>
                          <w:color w:val="000000" w:themeColor="text1"/>
                          <w:sz w:val="22"/>
                          <w:szCs w:val="22"/>
                        </w:rPr>
                        <w:t>Формирование и направление запросов в органы (организации), располагающие документами, необходимыми для предоставления</w:t>
                      </w:r>
                      <w:r w:rsidRPr="00001740">
                        <w:rPr>
                          <w:color w:val="000000" w:themeColor="text1"/>
                        </w:rPr>
                        <w:t xml:space="preserve"> </w:t>
                      </w:r>
                      <w:r w:rsidRPr="00D556E8">
                        <w:rPr>
                          <w:color w:val="000000" w:themeColor="text1"/>
                          <w:sz w:val="22"/>
                          <w:szCs w:val="22"/>
                        </w:rPr>
                        <w:t>муниципальной услуги</w:t>
                      </w:r>
                    </w:p>
                  </w:txbxContent>
                </v:textbox>
              </v:shape>
            </w:pict>
          </mc:Fallback>
        </mc:AlternateContent>
      </w: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2576" behindDoc="0" locked="0" layoutInCell="1" allowOverlap="1" wp14:anchorId="0EB9965F" wp14:editId="00CA7D6D">
                <wp:simplePos x="0" y="0"/>
                <wp:positionH relativeFrom="column">
                  <wp:posOffset>2872105</wp:posOffset>
                </wp:positionH>
                <wp:positionV relativeFrom="paragraph">
                  <wp:posOffset>250825</wp:posOffset>
                </wp:positionV>
                <wp:extent cx="161925" cy="0"/>
                <wp:effectExtent l="79375" t="13970" r="73025"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6.15pt;margin-top:19.75pt;width:12.75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" strokecolor="#4a7ebb">
                <v:stroke endarrow="open"/>
              </v:shape>
            </w:pict>
          </mc:Fallback>
        </mc:AlternateContent>
      </w:r>
    </w:p>
    <w:p w:rsidR="00C57506" w:rsidRPr="0014449C" w:rsidRDefault="00C57506" w:rsidP="00C57506">
      <w:pPr>
        <w:widowControl w:val="0"/>
        <w:autoSpaceDE w:val="0"/>
        <w:autoSpaceDN w:val="0"/>
        <w:adjustRightInd w:val="0"/>
        <w:rPr>
          <w:sz w:val="24"/>
        </w:rPr>
      </w:pPr>
      <w:r>
        <w:rPr>
          <w:noProof/>
          <w:sz w:val="24"/>
        </w:rPr>
        <mc:AlternateContent>
          <mc:Choice Requires="wps">
            <w:drawing>
              <wp:anchor distT="0" distB="0" distL="114300" distR="114300" simplePos="0" relativeHeight="251679744" behindDoc="0" locked="0" layoutInCell="1" allowOverlap="1" wp14:anchorId="733A79F0" wp14:editId="2564E700">
                <wp:simplePos x="0" y="0"/>
                <wp:positionH relativeFrom="column">
                  <wp:posOffset>8270240</wp:posOffset>
                </wp:positionH>
                <wp:positionV relativeFrom="paragraph">
                  <wp:posOffset>156845</wp:posOffset>
                </wp:positionV>
                <wp:extent cx="0" cy="447675"/>
                <wp:effectExtent l="52705" t="5080" r="61595"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51.2pt;margin-top:12.35pt;width:0;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">
                <v:stroke endarrow="block"/>
              </v:shape>
            </w:pict>
          </mc:Fallback>
        </mc:AlternateContent>
      </w:r>
      <w:r>
        <w:rPr>
          <w:rFonts w:asciiTheme="minorHAnsi" w:eastAsiaTheme="minorEastAsia" w:hAnsiTheme="minorHAnsi" w:cstheme="minorBidi"/>
          <w:noProof/>
          <w:sz w:val="22"/>
          <w:szCs w:val="22"/>
        </w:rPr>
        <mc:AlternateContent>
          <mc:Choice Requires="wps">
            <w:drawing>
              <wp:anchor distT="0" distB="0" distL="114300" distR="114300" simplePos="0" relativeHeight="251669504" behindDoc="0" locked="0" layoutInCell="1" allowOverlap="1" wp14:anchorId="2AFE9EED" wp14:editId="0523BF38">
                <wp:simplePos x="0" y="0"/>
                <wp:positionH relativeFrom="column">
                  <wp:posOffset>-175260</wp:posOffset>
                </wp:positionH>
                <wp:positionV relativeFrom="paragraph">
                  <wp:posOffset>156845</wp:posOffset>
                </wp:positionV>
                <wp:extent cx="6353175" cy="1162050"/>
                <wp:effectExtent l="0" t="0" r="28575" b="1905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1162050"/>
                        </a:xfrm>
                        <a:prstGeom prst="flowChartProcess">
                          <a:avLst/>
                        </a:prstGeom>
                        <a:solidFill>
                          <a:sysClr val="window" lastClr="FFFFFF"/>
                        </a:solidFill>
                        <a:ln w="25400" cap="flat" cmpd="sng" algn="ctr">
                          <a:solidFill>
                            <a:sysClr val="windowText" lastClr="000000"/>
                          </a:solidFill>
                          <a:prstDash val="solid"/>
                        </a:ln>
                        <a:effectLst/>
                      </wps:spPr>
                      <wps:txbx>
                        <w:txbxContent>
                          <w:p w:rsidR="00C57506" w:rsidRPr="00D556E8" w:rsidRDefault="00C57506" w:rsidP="00C57506">
                            <w:pPr>
                              <w:jc w:val="center"/>
                              <w:rPr>
                                <w:color w:val="000000" w:themeColor="text1"/>
                                <w:sz w:val="22"/>
                                <w:szCs w:val="22"/>
                              </w:rPr>
                            </w:pPr>
                            <w:proofErr w:type="gramStart"/>
                            <w:r w:rsidRPr="00D556E8">
                              <w:rPr>
                                <w:color w:val="000000" w:themeColor="text1"/>
                                <w:sz w:val="22"/>
                                <w:szCs w:val="22"/>
                              </w:rPr>
                              <w:t>Проверка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w:t>
                            </w:r>
                            <w:r w:rsidRPr="00001740">
                              <w:rPr>
                                <w:color w:val="000000" w:themeColor="text1"/>
                              </w:rPr>
                              <w:t xml:space="preserve"> </w:t>
                            </w:r>
                            <w:r w:rsidRPr="00D556E8">
                              <w:rPr>
                                <w:color w:val="000000" w:themeColor="text1"/>
                                <w:sz w:val="22"/>
                                <w:szCs w:val="22"/>
                              </w:rPr>
                              <w:t>разрешения либо постановления администрации муниципального образования  об отказе в выдаче, переоформлении, продлении разрешения на право организации</w:t>
                            </w:r>
                            <w:r w:rsidRPr="00001740">
                              <w:rPr>
                                <w:color w:val="000000" w:themeColor="text1"/>
                              </w:rPr>
                              <w:t xml:space="preserve"> </w:t>
                            </w:r>
                            <w:r w:rsidRPr="00D556E8">
                              <w:rPr>
                                <w:color w:val="000000" w:themeColor="text1"/>
                                <w:sz w:val="22"/>
                                <w:szCs w:val="22"/>
                              </w:rPr>
                              <w:t>розничного рынка</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31" type="#_x0000_t109" style="position:absolute;left:0;text-align:left;margin-left:-13.8pt;margin-top:12.35pt;width:500.2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" fillcolor="window" strokecolor="windowText" strokeweight="2pt">
                <v:path arrowok="t"/>
                <v:textbox>
                  <w:txbxContent>
                    <w:p w:rsidR="00C57506" w:rsidRPr="00D556E8" w:rsidRDefault="00C57506" w:rsidP="00C57506">
                      <w:pPr>
                        <w:jc w:val="center"/>
                        <w:rPr>
                          <w:color w:val="000000" w:themeColor="text1"/>
                          <w:sz w:val="22"/>
                          <w:szCs w:val="22"/>
                        </w:rPr>
                      </w:pPr>
                      <w:proofErr w:type="gramStart"/>
                      <w:r w:rsidRPr="00D556E8">
                        <w:rPr>
                          <w:color w:val="000000" w:themeColor="text1"/>
                          <w:sz w:val="22"/>
                          <w:szCs w:val="22"/>
                        </w:rPr>
                        <w:t>Проверка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w:t>
                      </w:r>
                      <w:r w:rsidRPr="00001740">
                        <w:rPr>
                          <w:color w:val="000000" w:themeColor="text1"/>
                        </w:rPr>
                        <w:t xml:space="preserve"> </w:t>
                      </w:r>
                      <w:r w:rsidRPr="00D556E8">
                        <w:rPr>
                          <w:color w:val="000000" w:themeColor="text1"/>
                          <w:sz w:val="22"/>
                          <w:szCs w:val="22"/>
                        </w:rPr>
                        <w:t>разрешения либо постановления администрации муниципального образования  об отказе в выдаче, переоформлении, продлении разрешения на право организации</w:t>
                      </w:r>
                      <w:r w:rsidRPr="00001740">
                        <w:rPr>
                          <w:color w:val="000000" w:themeColor="text1"/>
                        </w:rPr>
                        <w:t xml:space="preserve"> </w:t>
                      </w:r>
                      <w:r w:rsidRPr="00D556E8">
                        <w:rPr>
                          <w:color w:val="000000" w:themeColor="text1"/>
                          <w:sz w:val="22"/>
                          <w:szCs w:val="22"/>
                        </w:rPr>
                        <w:t>розничного рынка</w:t>
                      </w:r>
                      <w:proofErr w:type="gramEnd"/>
                    </w:p>
                  </w:txbxContent>
                </v:textbox>
              </v:shape>
            </w:pict>
          </mc:Fallback>
        </mc:AlternateContent>
      </w: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r>
        <w:rPr>
          <w:noProof/>
          <w:sz w:val="24"/>
        </w:rPr>
        <mc:AlternateContent>
          <mc:Choice Requires="wps">
            <w:drawing>
              <wp:anchor distT="0" distB="0" distL="114300" distR="114300" simplePos="0" relativeHeight="251680768" behindDoc="0" locked="0" layoutInCell="1" allowOverlap="1" wp14:anchorId="476B8802" wp14:editId="034D8534">
                <wp:simplePos x="0" y="0"/>
                <wp:positionH relativeFrom="column">
                  <wp:posOffset>6793865</wp:posOffset>
                </wp:positionH>
                <wp:positionV relativeFrom="paragraph">
                  <wp:posOffset>78740</wp:posOffset>
                </wp:positionV>
                <wp:extent cx="3067050" cy="666750"/>
                <wp:effectExtent l="14605" t="14605" r="1397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66750"/>
                        </a:xfrm>
                        <a:prstGeom prst="rect">
                          <a:avLst/>
                        </a:prstGeom>
                        <a:solidFill>
                          <a:srgbClr val="FFFFFF"/>
                        </a:solidFill>
                        <a:ln w="25400">
                          <a:solidFill>
                            <a:srgbClr val="000000"/>
                          </a:solidFill>
                          <a:miter lim="800000"/>
                          <a:headEnd/>
                          <a:tailEnd/>
                        </a:ln>
                      </wps:spPr>
                      <wps:txbx>
                        <w:txbxContent>
                          <w:p w:rsidR="00C57506" w:rsidRPr="004448B6" w:rsidRDefault="00C57506" w:rsidP="00C57506">
                            <w:pPr>
                              <w:rPr>
                                <w:sz w:val="22"/>
                                <w:szCs w:val="22"/>
                              </w:rPr>
                            </w:pPr>
                            <w:r w:rsidRPr="004448B6">
                              <w:rPr>
                                <w:sz w:val="22"/>
                                <w:szCs w:val="22"/>
                              </w:rPr>
                              <w:t>Подготовка и вручение заявителю дубликата (копии) разрешения на право организации розничного</w:t>
                            </w:r>
                            <w:r>
                              <w:t xml:space="preserve"> </w:t>
                            </w:r>
                            <w:r w:rsidRPr="004448B6">
                              <w:rPr>
                                <w:sz w:val="22"/>
                                <w:szCs w:val="22"/>
                              </w:rPr>
                              <w:t>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534.95pt;margin-top:6.2pt;width:241.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" strokeweight="2pt">
                <v:textbox>
                  <w:txbxContent>
                    <w:p w:rsidR="00C57506" w:rsidRPr="004448B6" w:rsidRDefault="00C57506" w:rsidP="00C57506">
                      <w:pPr>
                        <w:rPr>
                          <w:sz w:val="22"/>
                          <w:szCs w:val="22"/>
                        </w:rPr>
                      </w:pPr>
                      <w:r w:rsidRPr="004448B6">
                        <w:rPr>
                          <w:sz w:val="22"/>
                          <w:szCs w:val="22"/>
                        </w:rPr>
                        <w:t>Подготовка и вручение заявителю дубликата (копии) разрешения на право организации розничного</w:t>
                      </w:r>
                      <w:r>
                        <w:t xml:space="preserve"> </w:t>
                      </w:r>
                      <w:r w:rsidRPr="004448B6">
                        <w:rPr>
                          <w:sz w:val="22"/>
                          <w:szCs w:val="22"/>
                        </w:rPr>
                        <w:t>рынка</w:t>
                      </w:r>
                    </w:p>
                  </w:txbxContent>
                </v:textbox>
              </v:rect>
            </w:pict>
          </mc:Fallback>
        </mc:AlternateContent>
      </w: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p>
    <w:p w:rsidR="00C57506" w:rsidRPr="0014449C" w:rsidRDefault="00C57506" w:rsidP="00C57506">
      <w:pPr>
        <w:widowControl w:val="0"/>
        <w:autoSpaceDE w:val="0"/>
        <w:autoSpaceDN w:val="0"/>
        <w:adjustRightInd w:val="0"/>
        <w:rPr>
          <w:sz w:val="24"/>
        </w:rPr>
      </w:pPr>
      <w:r>
        <w:rPr>
          <w:rFonts w:asciiTheme="minorHAnsi" w:eastAsiaTheme="minorEastAsia" w:hAnsiTheme="minorHAnsi" w:cstheme="minorBidi"/>
          <w:noProof/>
          <w:sz w:val="22"/>
          <w:szCs w:val="22"/>
        </w:rPr>
        <mc:AlternateContent>
          <mc:Choice Requires="wps">
            <w:drawing>
              <wp:anchor distT="0" distB="0" distL="114300" distR="114300" simplePos="0" relativeHeight="251673600" behindDoc="0" locked="0" layoutInCell="1" allowOverlap="1" wp14:anchorId="4FFBD283" wp14:editId="0AC7D565">
                <wp:simplePos x="0" y="0"/>
                <wp:positionH relativeFrom="column">
                  <wp:posOffset>2754630</wp:posOffset>
                </wp:positionH>
                <wp:positionV relativeFrom="paragraph">
                  <wp:posOffset>215900</wp:posOffset>
                </wp:positionV>
                <wp:extent cx="247650" cy="0"/>
                <wp:effectExtent l="80645" t="5080" r="71755"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6.9pt;margin-top:17pt;width:19.5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" strokecolor="#4a7ebb">
                <v:stroke endarrow="open"/>
              </v:shape>
            </w:pict>
          </mc:Fallback>
        </mc:AlternateContent>
      </w:r>
    </w:p>
    <w:p w:rsidR="00C57506" w:rsidRPr="0014449C" w:rsidRDefault="00C57506" w:rsidP="00C57506">
      <w:pPr>
        <w:widowControl w:val="0"/>
        <w:autoSpaceDE w:val="0"/>
        <w:autoSpaceDN w:val="0"/>
        <w:adjustRightInd w:val="0"/>
        <w:rPr>
          <w:sz w:val="24"/>
        </w:rPr>
      </w:pPr>
      <w:r>
        <w:rPr>
          <w:noProof/>
          <w:sz w:val="24"/>
        </w:rPr>
        <mc:AlternateContent>
          <mc:Choice Requires="wps">
            <w:drawing>
              <wp:anchor distT="0" distB="0" distL="114300" distR="114300" simplePos="0" relativeHeight="251674624" behindDoc="0" locked="0" layoutInCell="1" allowOverlap="1" wp14:anchorId="2F523A17" wp14:editId="008B5941">
                <wp:simplePos x="0" y="0"/>
                <wp:positionH relativeFrom="column">
                  <wp:posOffset>-175260</wp:posOffset>
                </wp:positionH>
                <wp:positionV relativeFrom="paragraph">
                  <wp:posOffset>164465</wp:posOffset>
                </wp:positionV>
                <wp:extent cx="6353175" cy="695325"/>
                <wp:effectExtent l="0" t="0" r="28575" b="2857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695325"/>
                        </a:xfrm>
                        <a:prstGeom prst="flowChartProcess">
                          <a:avLst/>
                        </a:prstGeom>
                        <a:solidFill>
                          <a:sysClr val="window" lastClr="FFFFFF"/>
                        </a:solidFill>
                        <a:ln w="25400" cap="flat" cmpd="sng" algn="ctr">
                          <a:solidFill>
                            <a:sysClr val="windowText" lastClr="000000"/>
                          </a:solidFill>
                          <a:prstDash val="solid"/>
                        </a:ln>
                        <a:effectLst/>
                      </wps:spPr>
                      <wps:txbx>
                        <w:txbxContent>
                          <w:p w:rsidR="00C57506" w:rsidRPr="00001740" w:rsidRDefault="00C57506" w:rsidP="00C57506">
                            <w:pPr>
                              <w:jc w:val="center"/>
                              <w:rPr>
                                <w:color w:val="000000" w:themeColor="text1"/>
                              </w:rPr>
                            </w:pPr>
                            <w:r w:rsidRPr="00DE4044">
                              <w:t xml:space="preserve">Вручение </w:t>
                            </w:r>
                            <w:r>
                              <w:t>(</w:t>
                            </w:r>
                            <w:r w:rsidRPr="00D556E8">
                              <w:rPr>
                                <w:sz w:val="22"/>
                                <w:szCs w:val="22"/>
                              </w:rPr>
                              <w:t xml:space="preserve">направление) </w:t>
                            </w:r>
                            <w:r w:rsidRPr="00D556E8">
                              <w:rPr>
                                <w:color w:val="000000" w:themeColor="text1"/>
                                <w:sz w:val="22"/>
                                <w:szCs w:val="22"/>
                              </w:rPr>
                              <w:t>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3" type="#_x0000_t109" style="position:absolute;left:0;text-align:left;margin-left:-13.8pt;margin-top:12.95pt;width:500.2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" fillcolor="window" strokecolor="windowText" strokeweight="2pt">
                <v:path arrowok="t"/>
                <v:textbox>
                  <w:txbxContent>
                    <w:p w:rsidR="00C57506" w:rsidRPr="00001740" w:rsidRDefault="00C57506" w:rsidP="00C57506">
                      <w:pPr>
                        <w:jc w:val="center"/>
                        <w:rPr>
                          <w:color w:val="000000" w:themeColor="text1"/>
                        </w:rPr>
                      </w:pPr>
                      <w:r w:rsidRPr="00DE4044">
                        <w:t xml:space="preserve">Вручение </w:t>
                      </w:r>
                      <w:r>
                        <w:t>(</w:t>
                      </w:r>
                      <w:r w:rsidRPr="00D556E8">
                        <w:rPr>
                          <w:sz w:val="22"/>
                          <w:szCs w:val="22"/>
                        </w:rPr>
                        <w:t xml:space="preserve">направление) </w:t>
                      </w:r>
                      <w:r w:rsidRPr="00D556E8">
                        <w:rPr>
                          <w:color w:val="000000" w:themeColor="text1"/>
                          <w:sz w:val="22"/>
                          <w:szCs w:val="22"/>
                        </w:rPr>
                        <w:t>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v:textbox>
              </v:shape>
            </w:pict>
          </mc:Fallback>
        </mc:AlternateContent>
      </w:r>
    </w:p>
    <w:p w:rsidR="00C57506" w:rsidRPr="0014449C" w:rsidRDefault="00C57506" w:rsidP="00C57506">
      <w:pPr>
        <w:widowControl w:val="0"/>
        <w:autoSpaceDE w:val="0"/>
        <w:autoSpaceDN w:val="0"/>
        <w:adjustRightInd w:val="0"/>
        <w:rPr>
          <w:sz w:val="24"/>
        </w:rPr>
      </w:pPr>
    </w:p>
    <w:p w:rsidR="00F572E2" w:rsidRDefault="00F572E2"/>
    <w:sectPr w:rsidR="00F572E2" w:rsidSect="00C57506">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66" w:rsidRDefault="006E3466" w:rsidP="00C57506">
      <w:r>
        <w:separator/>
      </w:r>
    </w:p>
  </w:endnote>
  <w:endnote w:type="continuationSeparator" w:id="0">
    <w:p w:rsidR="006E3466" w:rsidRDefault="006E3466" w:rsidP="00C5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66" w:rsidRDefault="006E3466" w:rsidP="00C57506">
      <w:r>
        <w:separator/>
      </w:r>
    </w:p>
  </w:footnote>
  <w:footnote w:type="continuationSeparator" w:id="0">
    <w:p w:rsidR="006E3466" w:rsidRDefault="006E3466" w:rsidP="00C57506">
      <w:r>
        <w:continuationSeparator/>
      </w:r>
    </w:p>
  </w:footnote>
  <w:footnote w:id="1">
    <w:p w:rsidR="00C57506" w:rsidRDefault="00C57506" w:rsidP="00C57506">
      <w:pPr>
        <w:pStyle w:val="a9"/>
        <w:jc w:val="both"/>
      </w:pPr>
      <w:r>
        <w:rPr>
          <w:rStyle w:val="a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06" w:rsidRDefault="00C57506" w:rsidP="00EE6B5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73"/>
    <w:rsid w:val="00541FEC"/>
    <w:rsid w:val="006E3466"/>
    <w:rsid w:val="00884973"/>
    <w:rsid w:val="00991D99"/>
    <w:rsid w:val="00C57506"/>
    <w:rsid w:val="00EA7AF2"/>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06"/>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7506"/>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C57506"/>
  </w:style>
  <w:style w:type="paragraph" w:styleId="a3">
    <w:name w:val="header"/>
    <w:basedOn w:val="a"/>
    <w:link w:val="a4"/>
    <w:uiPriority w:val="99"/>
    <w:unhideWhenUsed/>
    <w:rsid w:val="00C57506"/>
    <w:pPr>
      <w:tabs>
        <w:tab w:val="center" w:pos="4677"/>
        <w:tab w:val="right" w:pos="9355"/>
      </w:tabs>
    </w:pPr>
  </w:style>
  <w:style w:type="character" w:customStyle="1" w:styleId="a4">
    <w:name w:val="Верхний колонтитул Знак"/>
    <w:basedOn w:val="a0"/>
    <w:link w:val="a3"/>
    <w:uiPriority w:val="99"/>
    <w:rsid w:val="00C57506"/>
    <w:rPr>
      <w:rFonts w:ascii="Times New Roman" w:eastAsia="Times New Roman" w:hAnsi="Times New Roman" w:cs="Times New Roman"/>
      <w:sz w:val="28"/>
      <w:szCs w:val="24"/>
      <w:lang w:eastAsia="ru-RU"/>
    </w:rPr>
  </w:style>
  <w:style w:type="paragraph" w:styleId="a5">
    <w:name w:val="No Spacing"/>
    <w:link w:val="a6"/>
    <w:uiPriority w:val="1"/>
    <w:qFormat/>
    <w:rsid w:val="00C5750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6">
    <w:name w:val="Без интервала Знак"/>
    <w:basedOn w:val="a0"/>
    <w:link w:val="a5"/>
    <w:uiPriority w:val="1"/>
    <w:locked/>
    <w:rsid w:val="00C57506"/>
    <w:rPr>
      <w:rFonts w:ascii="Arial" w:eastAsia="Times New Roman" w:hAnsi="Arial" w:cs="Times New Roman"/>
      <w:sz w:val="20"/>
      <w:szCs w:val="20"/>
      <w:lang w:eastAsia="ru-RU"/>
    </w:rPr>
  </w:style>
  <w:style w:type="character" w:styleId="a7">
    <w:name w:val="Hyperlink"/>
    <w:basedOn w:val="a0"/>
    <w:unhideWhenUsed/>
    <w:rsid w:val="00C57506"/>
    <w:rPr>
      <w:color w:val="0000FF" w:themeColor="hyperlink"/>
      <w:u w:val="single"/>
    </w:rPr>
  </w:style>
  <w:style w:type="paragraph" w:customStyle="1" w:styleId="10">
    <w:name w:val="Обычный + 10 пт"/>
    <w:aliases w:val="Синий"/>
    <w:basedOn w:val="a"/>
    <w:rsid w:val="00C57506"/>
    <w:pPr>
      <w:widowControl w:val="0"/>
      <w:autoSpaceDE w:val="0"/>
      <w:autoSpaceDN w:val="0"/>
      <w:adjustRightInd w:val="0"/>
      <w:ind w:firstLine="720"/>
    </w:pPr>
    <w:rPr>
      <w:rFonts w:ascii="Arial" w:hAnsi="Arial"/>
      <w:color w:val="0000FF"/>
      <w:sz w:val="20"/>
      <w:szCs w:val="20"/>
    </w:rPr>
  </w:style>
  <w:style w:type="character" w:customStyle="1" w:styleId="a8">
    <w:name w:val="Текст сноски Знак"/>
    <w:basedOn w:val="a0"/>
    <w:link w:val="a9"/>
    <w:rsid w:val="00C57506"/>
    <w:rPr>
      <w:rFonts w:ascii="Times New Roman" w:eastAsia="Times New Roman" w:hAnsi="Times New Roman" w:cs="Times New Roman"/>
      <w:sz w:val="20"/>
      <w:szCs w:val="20"/>
      <w:lang w:eastAsia="ru-RU"/>
    </w:rPr>
  </w:style>
  <w:style w:type="paragraph" w:styleId="a9">
    <w:name w:val="footnote text"/>
    <w:basedOn w:val="a"/>
    <w:link w:val="a8"/>
    <w:rsid w:val="00C57506"/>
    <w:pPr>
      <w:jc w:val="left"/>
    </w:pPr>
    <w:rPr>
      <w:sz w:val="20"/>
      <w:szCs w:val="20"/>
    </w:rPr>
  </w:style>
  <w:style w:type="character" w:customStyle="1" w:styleId="11">
    <w:name w:val="Текст сноски Знак1"/>
    <w:basedOn w:val="a0"/>
    <w:uiPriority w:val="99"/>
    <w:semiHidden/>
    <w:rsid w:val="00C57506"/>
    <w:rPr>
      <w:rFonts w:ascii="Times New Roman" w:eastAsia="Times New Roman" w:hAnsi="Times New Roman" w:cs="Times New Roman"/>
      <w:sz w:val="20"/>
      <w:szCs w:val="20"/>
      <w:lang w:eastAsia="ru-RU"/>
    </w:rPr>
  </w:style>
  <w:style w:type="character" w:styleId="aa">
    <w:name w:val="footnote reference"/>
    <w:rsid w:val="00C57506"/>
    <w:rPr>
      <w:vertAlign w:val="superscript"/>
    </w:rPr>
  </w:style>
  <w:style w:type="paragraph" w:styleId="ab">
    <w:name w:val="Balloon Text"/>
    <w:basedOn w:val="a"/>
    <w:link w:val="ac"/>
    <w:uiPriority w:val="99"/>
    <w:semiHidden/>
    <w:unhideWhenUsed/>
    <w:rsid w:val="00991D99"/>
    <w:rPr>
      <w:rFonts w:ascii="Tahoma" w:hAnsi="Tahoma" w:cs="Tahoma"/>
      <w:sz w:val="16"/>
      <w:szCs w:val="16"/>
    </w:rPr>
  </w:style>
  <w:style w:type="character" w:customStyle="1" w:styleId="ac">
    <w:name w:val="Текст выноски Знак"/>
    <w:basedOn w:val="a0"/>
    <w:link w:val="ab"/>
    <w:uiPriority w:val="99"/>
    <w:semiHidden/>
    <w:rsid w:val="00991D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06"/>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57506"/>
    <w:pPr>
      <w:widowControl w:val="0"/>
      <w:autoSpaceDE w:val="0"/>
      <w:autoSpaceDN w:val="0"/>
      <w:spacing w:after="0" w:line="240" w:lineRule="auto"/>
    </w:pPr>
    <w:rPr>
      <w:rFonts w:ascii="Calibri" w:eastAsia="Times New Roman" w:hAnsi="Calibri" w:cs="Calibri"/>
      <w:szCs w:val="20"/>
      <w:lang w:eastAsia="ru-RU"/>
    </w:rPr>
  </w:style>
  <w:style w:type="character" w:customStyle="1" w:styleId="1">
    <w:name w:val="Основной шрифт абзаца1"/>
    <w:rsid w:val="00C57506"/>
  </w:style>
  <w:style w:type="paragraph" w:styleId="a3">
    <w:name w:val="header"/>
    <w:basedOn w:val="a"/>
    <w:link w:val="a4"/>
    <w:uiPriority w:val="99"/>
    <w:unhideWhenUsed/>
    <w:rsid w:val="00C57506"/>
    <w:pPr>
      <w:tabs>
        <w:tab w:val="center" w:pos="4677"/>
        <w:tab w:val="right" w:pos="9355"/>
      </w:tabs>
    </w:pPr>
  </w:style>
  <w:style w:type="character" w:customStyle="1" w:styleId="a4">
    <w:name w:val="Верхний колонтитул Знак"/>
    <w:basedOn w:val="a0"/>
    <w:link w:val="a3"/>
    <w:uiPriority w:val="99"/>
    <w:rsid w:val="00C57506"/>
    <w:rPr>
      <w:rFonts w:ascii="Times New Roman" w:eastAsia="Times New Roman" w:hAnsi="Times New Roman" w:cs="Times New Roman"/>
      <w:sz w:val="28"/>
      <w:szCs w:val="24"/>
      <w:lang w:eastAsia="ru-RU"/>
    </w:rPr>
  </w:style>
  <w:style w:type="paragraph" w:styleId="a5">
    <w:name w:val="No Spacing"/>
    <w:link w:val="a6"/>
    <w:uiPriority w:val="1"/>
    <w:qFormat/>
    <w:rsid w:val="00C57506"/>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6">
    <w:name w:val="Без интервала Знак"/>
    <w:basedOn w:val="a0"/>
    <w:link w:val="a5"/>
    <w:uiPriority w:val="1"/>
    <w:locked/>
    <w:rsid w:val="00C57506"/>
    <w:rPr>
      <w:rFonts w:ascii="Arial" w:eastAsia="Times New Roman" w:hAnsi="Arial" w:cs="Times New Roman"/>
      <w:sz w:val="20"/>
      <w:szCs w:val="20"/>
      <w:lang w:eastAsia="ru-RU"/>
    </w:rPr>
  </w:style>
  <w:style w:type="character" w:styleId="a7">
    <w:name w:val="Hyperlink"/>
    <w:basedOn w:val="a0"/>
    <w:unhideWhenUsed/>
    <w:rsid w:val="00C57506"/>
    <w:rPr>
      <w:color w:val="0000FF" w:themeColor="hyperlink"/>
      <w:u w:val="single"/>
    </w:rPr>
  </w:style>
  <w:style w:type="paragraph" w:customStyle="1" w:styleId="10">
    <w:name w:val="Обычный + 10 пт"/>
    <w:aliases w:val="Синий"/>
    <w:basedOn w:val="a"/>
    <w:rsid w:val="00C57506"/>
    <w:pPr>
      <w:widowControl w:val="0"/>
      <w:autoSpaceDE w:val="0"/>
      <w:autoSpaceDN w:val="0"/>
      <w:adjustRightInd w:val="0"/>
      <w:ind w:firstLine="720"/>
    </w:pPr>
    <w:rPr>
      <w:rFonts w:ascii="Arial" w:hAnsi="Arial"/>
      <w:color w:val="0000FF"/>
      <w:sz w:val="20"/>
      <w:szCs w:val="20"/>
    </w:rPr>
  </w:style>
  <w:style w:type="character" w:customStyle="1" w:styleId="a8">
    <w:name w:val="Текст сноски Знак"/>
    <w:basedOn w:val="a0"/>
    <w:link w:val="a9"/>
    <w:rsid w:val="00C57506"/>
    <w:rPr>
      <w:rFonts w:ascii="Times New Roman" w:eastAsia="Times New Roman" w:hAnsi="Times New Roman" w:cs="Times New Roman"/>
      <w:sz w:val="20"/>
      <w:szCs w:val="20"/>
      <w:lang w:eastAsia="ru-RU"/>
    </w:rPr>
  </w:style>
  <w:style w:type="paragraph" w:styleId="a9">
    <w:name w:val="footnote text"/>
    <w:basedOn w:val="a"/>
    <w:link w:val="a8"/>
    <w:rsid w:val="00C57506"/>
    <w:pPr>
      <w:jc w:val="left"/>
    </w:pPr>
    <w:rPr>
      <w:sz w:val="20"/>
      <w:szCs w:val="20"/>
    </w:rPr>
  </w:style>
  <w:style w:type="character" w:customStyle="1" w:styleId="11">
    <w:name w:val="Текст сноски Знак1"/>
    <w:basedOn w:val="a0"/>
    <w:uiPriority w:val="99"/>
    <w:semiHidden/>
    <w:rsid w:val="00C57506"/>
    <w:rPr>
      <w:rFonts w:ascii="Times New Roman" w:eastAsia="Times New Roman" w:hAnsi="Times New Roman" w:cs="Times New Roman"/>
      <w:sz w:val="20"/>
      <w:szCs w:val="20"/>
      <w:lang w:eastAsia="ru-RU"/>
    </w:rPr>
  </w:style>
  <w:style w:type="character" w:styleId="aa">
    <w:name w:val="footnote reference"/>
    <w:rsid w:val="00C57506"/>
    <w:rPr>
      <w:vertAlign w:val="superscript"/>
    </w:rPr>
  </w:style>
  <w:style w:type="paragraph" w:styleId="ab">
    <w:name w:val="Balloon Text"/>
    <w:basedOn w:val="a"/>
    <w:link w:val="ac"/>
    <w:uiPriority w:val="99"/>
    <w:semiHidden/>
    <w:unhideWhenUsed/>
    <w:rsid w:val="00991D99"/>
    <w:rPr>
      <w:rFonts w:ascii="Tahoma" w:hAnsi="Tahoma" w:cs="Tahoma"/>
      <w:sz w:val="16"/>
      <w:szCs w:val="16"/>
    </w:rPr>
  </w:style>
  <w:style w:type="character" w:customStyle="1" w:styleId="ac">
    <w:name w:val="Текст выноски Знак"/>
    <w:basedOn w:val="a0"/>
    <w:link w:val="ab"/>
    <w:uiPriority w:val="99"/>
    <w:semiHidden/>
    <w:rsid w:val="00991D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D6D35F3D6481846DA579308PBF" TargetMode="External"/><Relationship Id="rId13" Type="http://schemas.openxmlformats.org/officeDocument/2006/relationships/hyperlink" Target="consultantplus://offline/ref=0F8E7013986F80C1F42358C01C09B30B4E6230F7DA184F448B029D8E3D09P3F" TargetMode="External"/><Relationship Id="rId18" Type="http://schemas.openxmlformats.org/officeDocument/2006/relationships/hyperlink" Target="consultantplus://offline/ref=0F8E7013986F80C1F42358C01C09B30B4E6337F5DD1B4F448B029D8E3D9342EDD5A3D954DB03P6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0F8E7013986F80C1F42358C01C09B30B4E6036F6D51D4F448B029D8E3D09P3F" TargetMode="External"/><Relationship Id="rId17" Type="http://schemas.openxmlformats.org/officeDocument/2006/relationships/hyperlink" Target="consultantplus://offline/ref=0F8E7013986F80C1F42358C01C09B30B4E6337F5DD1B4F448B029D8E3D9342EDD5A3D95C0DP3F" TargetMode="External"/><Relationship Id="rId2" Type="http://schemas.microsoft.com/office/2007/relationships/stylesWithEffects" Target="stylesWithEffects.xml"/><Relationship Id="rId16" Type="http://schemas.openxmlformats.org/officeDocument/2006/relationships/hyperlink" Target="mailto:office22@gov.orb.ru"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F8E7013986F80C1F42358C01C09B30B4E6337F6DC1F4F448B029D8E3D09P3F" TargetMode="External"/><Relationship Id="rId5" Type="http://schemas.openxmlformats.org/officeDocument/2006/relationships/footnotes" Target="footnotes.xml"/><Relationship Id="rId15" Type="http://schemas.openxmlformats.org/officeDocument/2006/relationships/hyperlink" Target="consultantplus://offline/ref=0F8E7013986F80C1F42346CD0A65EC024F6E6CFBD41B4D1AD65DC6D36A9A48BA92EC80169F3C772D1DEDB70EP7F" TargetMode="External"/><Relationship Id="rId10" Type="http://schemas.openxmlformats.org/officeDocument/2006/relationships/hyperlink" Target="consultantplus://offline/ref=0F8E7013986F80C1F42358C01C09B30B4E6337F5DD1B4F448B029D8E3D9342EDD5A3D954DB31762401PEF" TargetMode="External"/><Relationship Id="rId19" Type="http://schemas.openxmlformats.org/officeDocument/2006/relationships/hyperlink" Target="consultantplus://offline/ref=0F8E7013986F80C1F42358C01C09B30B4E6337F6DC1F4F448B029D8E3D9342EDD5A3D954DB31762E01PEF" TargetMode="External"/><Relationship Id="rId4" Type="http://schemas.openxmlformats.org/officeDocument/2006/relationships/webSettings" Target="webSettings.xml"/><Relationship Id="rId9" Type="http://schemas.openxmlformats.org/officeDocument/2006/relationships/hyperlink" Target="consultantplus://offline/ref=0F8E7013986F80C1F42358C01C09B30B4E6232F7D91C4F448B029D8E3D09P3F" TargetMode="External"/><Relationship Id="rId14" Type="http://schemas.openxmlformats.org/officeDocument/2006/relationships/hyperlink" Target="consultantplus://offline/ref=0F8E7013986F80C1F42358C01C09B30B4E6230F7D9184F448B029D8E3D09P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15281</Words>
  <Characters>87106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2018-05-21T11:22:00Z</cp:lastPrinted>
  <dcterms:created xsi:type="dcterms:W3CDTF">2018-05-21T07:54:00Z</dcterms:created>
  <dcterms:modified xsi:type="dcterms:W3CDTF">2018-05-21T11:22:00Z</dcterms:modified>
</cp:coreProperties>
</file>