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CE" w:rsidRPr="00B15CCE" w:rsidRDefault="00B15CCE" w:rsidP="00B15C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5CCE">
        <w:rPr>
          <w:rFonts w:ascii="Times New Roman" w:eastAsia="Times New Roman" w:hAnsi="Times New Roman"/>
          <w:sz w:val="24"/>
          <w:szCs w:val="24"/>
        </w:rPr>
        <w:t xml:space="preserve">               СОВЕТ ДЕПУТАТОВ                                                       </w:t>
      </w:r>
    </w:p>
    <w:p w:rsidR="00B15CCE" w:rsidRPr="00B15CCE" w:rsidRDefault="00B15CCE" w:rsidP="00B1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5CCE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B15CCE" w:rsidRPr="00B15CCE" w:rsidRDefault="00B15CCE" w:rsidP="00B1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5CCE">
        <w:rPr>
          <w:rFonts w:ascii="Times New Roman" w:eastAsia="Times New Roman" w:hAnsi="Times New Roman"/>
          <w:sz w:val="24"/>
          <w:szCs w:val="24"/>
        </w:rPr>
        <w:t xml:space="preserve">         СОБОЛЕВСКИЙ СЕЛЬСОВЕТ</w:t>
      </w:r>
    </w:p>
    <w:p w:rsidR="00B15CCE" w:rsidRPr="00B15CCE" w:rsidRDefault="00B15CCE" w:rsidP="00B1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5CCE">
        <w:rPr>
          <w:rFonts w:ascii="Times New Roman" w:eastAsia="Times New Roman" w:hAnsi="Times New Roman"/>
          <w:sz w:val="24"/>
          <w:szCs w:val="24"/>
        </w:rPr>
        <w:t xml:space="preserve">         ПЕРВОМАЙСКОГО РАЙОНА</w:t>
      </w:r>
    </w:p>
    <w:p w:rsidR="00B15CCE" w:rsidRPr="00B15CCE" w:rsidRDefault="00B15CCE" w:rsidP="00B1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5CCE">
        <w:rPr>
          <w:rFonts w:ascii="Times New Roman" w:eastAsia="Times New Roman" w:hAnsi="Times New Roman"/>
          <w:sz w:val="24"/>
          <w:szCs w:val="24"/>
        </w:rPr>
        <w:t xml:space="preserve">          ОРЕНБУРГСКОЙ ОБЛАСТИ</w:t>
      </w:r>
    </w:p>
    <w:p w:rsidR="00B15CCE" w:rsidRPr="00B15CCE" w:rsidRDefault="00B15CCE" w:rsidP="00B1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5CCE" w:rsidRPr="00B15CCE" w:rsidRDefault="00B15CCE" w:rsidP="00B1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5CCE">
        <w:rPr>
          <w:rFonts w:ascii="Times New Roman" w:eastAsia="Times New Roman" w:hAnsi="Times New Roman"/>
          <w:sz w:val="24"/>
          <w:szCs w:val="24"/>
        </w:rPr>
        <w:t xml:space="preserve">                     третий созыв</w:t>
      </w:r>
    </w:p>
    <w:p w:rsidR="00B15CCE" w:rsidRPr="00B15CCE" w:rsidRDefault="00B15CCE" w:rsidP="00B1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15CCE" w:rsidRPr="00B15CCE" w:rsidRDefault="00181C8C" w:rsidP="00B1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B15CCE" w:rsidRPr="00B15CCE">
        <w:rPr>
          <w:rFonts w:ascii="Times New Roman" w:eastAsia="Times New Roman" w:hAnsi="Times New Roman"/>
          <w:bCs/>
          <w:sz w:val="24"/>
          <w:szCs w:val="24"/>
        </w:rPr>
        <w:t xml:space="preserve">  РЕШЕНИЕ</w:t>
      </w:r>
    </w:p>
    <w:p w:rsidR="00B15CCE" w:rsidRPr="00B15CCE" w:rsidRDefault="00B15CCE" w:rsidP="00B1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5CCE" w:rsidRPr="00B15CCE" w:rsidRDefault="00B15CCE" w:rsidP="00B15CCE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B15CC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81C8C">
        <w:rPr>
          <w:rFonts w:ascii="Times New Roman" w:eastAsia="Times New Roman" w:hAnsi="Times New Roman"/>
          <w:bCs/>
          <w:sz w:val="28"/>
          <w:szCs w:val="28"/>
        </w:rPr>
        <w:t>19</w:t>
      </w:r>
      <w:r>
        <w:rPr>
          <w:rFonts w:ascii="Times New Roman" w:eastAsia="Times New Roman" w:hAnsi="Times New Roman"/>
          <w:bCs/>
          <w:sz w:val="28"/>
          <w:szCs w:val="28"/>
        </w:rPr>
        <w:t>.12</w:t>
      </w:r>
      <w:r w:rsidRPr="00B15CCE">
        <w:rPr>
          <w:rFonts w:ascii="Times New Roman" w:eastAsia="Times New Roman" w:hAnsi="Times New Roman"/>
          <w:bCs/>
          <w:sz w:val="28"/>
          <w:szCs w:val="28"/>
        </w:rPr>
        <w:t>.2019</w:t>
      </w:r>
      <w:r w:rsidR="00181C8C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Pr="00B15CCE">
        <w:rPr>
          <w:rFonts w:ascii="Times New Roman" w:eastAsia="Times New Roman" w:hAnsi="Times New Roman"/>
          <w:bCs/>
          <w:sz w:val="28"/>
          <w:szCs w:val="28"/>
        </w:rPr>
        <w:t>№</w:t>
      </w:r>
      <w:r w:rsidR="004C72C5">
        <w:rPr>
          <w:rFonts w:ascii="Times New Roman" w:eastAsia="Times New Roman" w:hAnsi="Times New Roman"/>
          <w:bCs/>
          <w:sz w:val="28"/>
          <w:szCs w:val="28"/>
        </w:rPr>
        <w:t>174</w:t>
      </w:r>
      <w:r w:rsidRPr="00B15CCE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</w:p>
    <w:p w:rsidR="00B15CCE" w:rsidRPr="00B15CCE" w:rsidRDefault="00B15CCE" w:rsidP="00B15CCE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B15CCE" w:rsidRPr="00B15CCE" w:rsidRDefault="00B15CCE" w:rsidP="00B15C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15CCE">
        <w:rPr>
          <w:rFonts w:ascii="Times New Roman" w:eastAsia="Times New Roman" w:hAnsi="Times New Roman"/>
          <w:sz w:val="28"/>
          <w:szCs w:val="28"/>
        </w:rPr>
        <w:t xml:space="preserve">О </w:t>
      </w:r>
      <w:r w:rsidR="00181C8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15CCE">
        <w:rPr>
          <w:rFonts w:ascii="Times New Roman" w:eastAsia="Times New Roman" w:hAnsi="Times New Roman"/>
          <w:sz w:val="28"/>
          <w:szCs w:val="28"/>
        </w:rPr>
        <w:t>внесении</w:t>
      </w:r>
      <w:r w:rsidR="00181C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5CCE">
        <w:rPr>
          <w:rFonts w:ascii="Times New Roman" w:eastAsia="Times New Roman" w:hAnsi="Times New Roman"/>
          <w:sz w:val="28"/>
          <w:szCs w:val="28"/>
        </w:rPr>
        <w:t xml:space="preserve"> изменений </w:t>
      </w:r>
      <w:r w:rsidR="00181C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5CCE">
        <w:rPr>
          <w:rFonts w:ascii="Times New Roman" w:eastAsia="Times New Roman" w:hAnsi="Times New Roman"/>
          <w:sz w:val="28"/>
          <w:szCs w:val="28"/>
        </w:rPr>
        <w:t>в</w:t>
      </w:r>
      <w:r w:rsidR="00181C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5CCE">
        <w:rPr>
          <w:rFonts w:ascii="Times New Roman" w:eastAsia="Times New Roman" w:hAnsi="Times New Roman"/>
          <w:sz w:val="28"/>
          <w:szCs w:val="28"/>
        </w:rPr>
        <w:t xml:space="preserve"> решение</w:t>
      </w:r>
      <w:r w:rsidR="00181C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5CCE">
        <w:rPr>
          <w:rFonts w:ascii="Times New Roman" w:eastAsia="Times New Roman" w:hAnsi="Times New Roman"/>
          <w:sz w:val="28"/>
          <w:szCs w:val="28"/>
        </w:rPr>
        <w:t xml:space="preserve"> Совета </w:t>
      </w:r>
      <w:r w:rsidR="00181C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5CCE">
        <w:rPr>
          <w:rFonts w:ascii="Times New Roman" w:eastAsia="Times New Roman" w:hAnsi="Times New Roman"/>
          <w:sz w:val="28"/>
          <w:szCs w:val="28"/>
        </w:rPr>
        <w:t xml:space="preserve">депутатов </w:t>
      </w:r>
      <w:r w:rsidR="00181C8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15CCE">
        <w:rPr>
          <w:rFonts w:ascii="Times New Roman" w:eastAsia="Times New Roman" w:hAnsi="Times New Roman"/>
          <w:sz w:val="28"/>
          <w:szCs w:val="28"/>
        </w:rPr>
        <w:t>муниципального образования Соболевский  сельсовет Первомайского района Оренбургской области от 30.03.2012  №88 «Об оплате труда лиц, замещающих должности муниципальной службы в  администрации муниципального образования Соболевский сельсовет Первомайского района Оренбургской области»</w:t>
      </w:r>
    </w:p>
    <w:p w:rsidR="00B15CCE" w:rsidRPr="00B15CCE" w:rsidRDefault="00B15CCE" w:rsidP="00B15C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5CCE" w:rsidRPr="00181C8C" w:rsidRDefault="00B15CCE" w:rsidP="00181C8C">
      <w:pPr>
        <w:spacing w:after="0" w:line="240" w:lineRule="auto"/>
        <w:ind w:left="75" w:firstLine="633"/>
        <w:jc w:val="both"/>
        <w:rPr>
          <w:rFonts w:ascii="Times New Roman" w:eastAsia="Times New Roman" w:hAnsi="Times New Roman"/>
          <w:sz w:val="24"/>
          <w:szCs w:val="24"/>
        </w:rPr>
      </w:pPr>
      <w:r w:rsidRPr="00B15CCE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02.03.2007г. № 25-ФЗ «О муниципальной службе в Российской Федерации»,  Законом Оренбургской области от 10.10.2007 года № 1611/339-</w:t>
      </w:r>
      <w:r w:rsidRPr="00B15CCE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B15CCE">
        <w:rPr>
          <w:rFonts w:ascii="Times New Roman" w:eastAsia="Times New Roman" w:hAnsi="Times New Roman"/>
          <w:sz w:val="28"/>
          <w:szCs w:val="28"/>
        </w:rPr>
        <w:t xml:space="preserve">-ОЗ «О муниципальной службе в Оренбургской области», руководствуясь Уставом муниципального образования Соболевский сельсовет, Первомайского района Оренбургской области, Совет депутатов муниципального образования Соболевский  сельсовет Первомайского  района Оренбургской области </w:t>
      </w:r>
      <w:r w:rsidRPr="00181C8C">
        <w:rPr>
          <w:rFonts w:ascii="Times New Roman" w:eastAsia="Times New Roman" w:hAnsi="Times New Roman"/>
          <w:sz w:val="24"/>
          <w:szCs w:val="24"/>
        </w:rPr>
        <w:t>РЕШИЛ:</w:t>
      </w:r>
    </w:p>
    <w:p w:rsidR="00B15CCE" w:rsidRPr="00B15CCE" w:rsidRDefault="00B15CCE" w:rsidP="00181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15CCE">
        <w:rPr>
          <w:rFonts w:ascii="Times New Roman" w:eastAsia="Times New Roman" w:hAnsi="Times New Roman"/>
          <w:sz w:val="28"/>
          <w:szCs w:val="28"/>
        </w:rPr>
        <w:t xml:space="preserve">1.Внести изменения в решение Совета депутатов муниципального образования Соболевский сельсовет от 30.03.2012 № 88 «Об оплате труда лиц, замещающих должности муниципальной службы в  администрации муниципального образования Соболевский сельсовет Первомайского района Оренбургской области» 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B15CCE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15C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 п.11 «Премия за выполнение особо важных и сложных заданий</w:t>
      </w:r>
      <w:r w:rsidR="001A5401">
        <w:rPr>
          <w:rFonts w:ascii="Times New Roman" w:eastAsia="Times New Roman" w:hAnsi="Times New Roman"/>
          <w:sz w:val="28"/>
          <w:szCs w:val="28"/>
        </w:rPr>
        <w:t xml:space="preserve"> при наличии экономии денежных средств из фонда оплаты труда на основании распоряжения администрации </w:t>
      </w:r>
      <w:r w:rsidR="00B3094C" w:rsidRPr="00B15CCE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proofErr w:type="gramEnd"/>
      <w:r w:rsidR="00B3094C" w:rsidRPr="00B15CCE">
        <w:rPr>
          <w:rFonts w:ascii="Times New Roman" w:eastAsia="Times New Roman" w:hAnsi="Times New Roman"/>
          <w:sz w:val="28"/>
          <w:szCs w:val="28"/>
        </w:rPr>
        <w:t xml:space="preserve"> Соболевский сельсовет</w:t>
      </w:r>
      <w:r w:rsidR="00B3094C">
        <w:rPr>
          <w:rFonts w:ascii="Times New Roman" w:eastAsia="Times New Roman" w:hAnsi="Times New Roman"/>
          <w:sz w:val="28"/>
          <w:szCs w:val="28"/>
        </w:rPr>
        <w:t xml:space="preserve"> </w:t>
      </w:r>
      <w:r w:rsidR="00B3094C" w:rsidRPr="00B15CCE">
        <w:rPr>
          <w:rFonts w:ascii="Times New Roman" w:eastAsia="Times New Roman" w:hAnsi="Times New Roman"/>
          <w:sz w:val="28"/>
          <w:szCs w:val="28"/>
        </w:rPr>
        <w:t>Первомайского района Оренбургской области</w:t>
      </w:r>
      <w:r w:rsidR="00B3094C">
        <w:rPr>
          <w:rFonts w:ascii="Times New Roman" w:eastAsia="Times New Roman" w:hAnsi="Times New Roman"/>
          <w:sz w:val="28"/>
          <w:szCs w:val="28"/>
        </w:rPr>
        <w:t xml:space="preserve">, в размере не более одного должностного оклада </w:t>
      </w:r>
      <w:proofErr w:type="gramStart"/>
      <w:r w:rsidR="00B3094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3094C">
        <w:rPr>
          <w:rFonts w:ascii="Times New Roman" w:eastAsia="Times New Roman" w:hAnsi="Times New Roman"/>
          <w:sz w:val="28"/>
          <w:szCs w:val="28"/>
        </w:rPr>
        <w:t xml:space="preserve"> год»</w:t>
      </w:r>
    </w:p>
    <w:p w:rsidR="00B15CCE" w:rsidRPr="00B15CCE" w:rsidRDefault="00B15CCE" w:rsidP="00181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15CCE">
        <w:rPr>
          <w:rFonts w:ascii="Times New Roman" w:eastAsia="Times New Roman" w:hAnsi="Times New Roman"/>
          <w:sz w:val="28"/>
          <w:szCs w:val="28"/>
        </w:rPr>
        <w:t>2.Финансирование расходов, связанных с реализацией пункта 1 решения производить в пределах ассигнований, предусмотренных в бюджете муниципального образования Соболевский сельсовет на 2019 год и плановый период 2020 и 2021 годов на оплату труда муниципальных служащих.</w:t>
      </w:r>
    </w:p>
    <w:p w:rsidR="00B15CCE" w:rsidRPr="00B15CCE" w:rsidRDefault="00B15CCE" w:rsidP="00181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15CCE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15CCE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</w:t>
      </w:r>
      <w:r w:rsidR="00B3094C">
        <w:rPr>
          <w:rFonts w:ascii="Times New Roman" w:eastAsia="Times New Roman" w:hAnsi="Times New Roman"/>
          <w:color w:val="000000"/>
          <w:sz w:val="28"/>
          <w:szCs w:val="28"/>
        </w:rPr>
        <w:t>декабря</w:t>
      </w:r>
      <w:r w:rsidRPr="00B15CCE">
        <w:rPr>
          <w:rFonts w:ascii="Times New Roman" w:eastAsia="Times New Roman" w:hAnsi="Times New Roman"/>
          <w:color w:val="000000"/>
          <w:sz w:val="28"/>
          <w:szCs w:val="28"/>
        </w:rPr>
        <w:t xml:space="preserve"> 2019 года.</w:t>
      </w:r>
    </w:p>
    <w:p w:rsidR="00B15CCE" w:rsidRPr="00B15CCE" w:rsidRDefault="00B15CCE" w:rsidP="00181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15CCE">
        <w:rPr>
          <w:rFonts w:ascii="Times New Roman" w:eastAsia="Times New Roman" w:hAnsi="Times New Roman"/>
          <w:sz w:val="28"/>
          <w:szCs w:val="28"/>
        </w:rPr>
        <w:t xml:space="preserve">4 </w:t>
      </w:r>
      <w:proofErr w:type="gramStart"/>
      <w:r w:rsidRPr="00B15CC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B15CCE">
        <w:rPr>
          <w:rFonts w:ascii="Times New Roman" w:eastAsia="Times New Roman" w:hAnsi="Times New Roman"/>
          <w:sz w:val="28"/>
          <w:szCs w:val="28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Соболевский сельсовет по вопросам экономики, бюджетной, </w:t>
      </w:r>
      <w:r w:rsidRPr="00B15CCE">
        <w:rPr>
          <w:rFonts w:ascii="Times New Roman" w:eastAsia="Times New Roman" w:hAnsi="Times New Roman"/>
          <w:sz w:val="28"/>
          <w:szCs w:val="28"/>
        </w:rPr>
        <w:lastRenderedPageBreak/>
        <w:t>налоговой, финансовой политике, муниципальной  собственности и вопросам сельского и муниципального хозяйства.</w:t>
      </w:r>
    </w:p>
    <w:p w:rsidR="00B15CCE" w:rsidRDefault="00B15CCE" w:rsidP="00B15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1C8C" w:rsidRPr="00B15CCE" w:rsidRDefault="00181C8C" w:rsidP="00B15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5CCE" w:rsidRPr="00B15CCE" w:rsidRDefault="00B15CCE" w:rsidP="00B15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CCE"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B15CCE" w:rsidRPr="00B15CCE" w:rsidRDefault="00B15CCE" w:rsidP="00B15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CCE">
        <w:rPr>
          <w:rFonts w:ascii="Times New Roman" w:eastAsia="Times New Roman" w:hAnsi="Times New Roman"/>
          <w:sz w:val="28"/>
          <w:szCs w:val="28"/>
        </w:rPr>
        <w:t>Соболевский  сельсовета</w:t>
      </w:r>
      <w:r w:rsidRPr="00B15CCE">
        <w:rPr>
          <w:rFonts w:ascii="Times New Roman" w:eastAsia="Times New Roman" w:hAnsi="Times New Roman"/>
          <w:sz w:val="28"/>
          <w:szCs w:val="28"/>
        </w:rPr>
        <w:tab/>
      </w:r>
      <w:r w:rsidRPr="00B15CCE">
        <w:rPr>
          <w:rFonts w:ascii="Times New Roman" w:eastAsia="Times New Roman" w:hAnsi="Times New Roman"/>
          <w:sz w:val="28"/>
          <w:szCs w:val="28"/>
        </w:rPr>
        <w:tab/>
      </w:r>
      <w:r w:rsidRPr="00B15CCE">
        <w:rPr>
          <w:rFonts w:ascii="Times New Roman" w:eastAsia="Times New Roman" w:hAnsi="Times New Roman"/>
          <w:sz w:val="28"/>
          <w:szCs w:val="28"/>
        </w:rPr>
        <w:tab/>
      </w:r>
      <w:r w:rsidRPr="00B15CCE">
        <w:rPr>
          <w:rFonts w:ascii="Times New Roman" w:eastAsia="Times New Roman" w:hAnsi="Times New Roman"/>
          <w:sz w:val="28"/>
          <w:szCs w:val="28"/>
        </w:rPr>
        <w:tab/>
      </w:r>
      <w:r w:rsidRPr="00B15CCE">
        <w:rPr>
          <w:rFonts w:ascii="Times New Roman" w:eastAsia="Times New Roman" w:hAnsi="Times New Roman"/>
          <w:sz w:val="28"/>
          <w:szCs w:val="28"/>
        </w:rPr>
        <w:tab/>
      </w:r>
      <w:r w:rsidRPr="00B15CCE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proofErr w:type="spellStart"/>
      <w:r w:rsidRPr="00B15CCE">
        <w:rPr>
          <w:rFonts w:ascii="Times New Roman" w:eastAsia="Times New Roman" w:hAnsi="Times New Roman"/>
          <w:sz w:val="28"/>
          <w:szCs w:val="28"/>
        </w:rPr>
        <w:t>С.Н.Третьяков</w:t>
      </w:r>
      <w:proofErr w:type="spellEnd"/>
    </w:p>
    <w:p w:rsidR="00B15CCE" w:rsidRPr="00B15CCE" w:rsidRDefault="00B15CCE" w:rsidP="00B15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5CCE" w:rsidRPr="00B15CCE" w:rsidRDefault="00B15CCE" w:rsidP="00B15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5CCE" w:rsidRPr="00B15CCE" w:rsidRDefault="00B15CCE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15CCE" w:rsidRPr="00B15CCE" w:rsidRDefault="00B15CCE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15CCE" w:rsidRDefault="00B15CCE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094C" w:rsidRDefault="00B3094C" w:rsidP="00B15CC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15CCE" w:rsidRPr="00B15CCE" w:rsidRDefault="00B15CCE" w:rsidP="00967A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sectPr w:rsidR="00B15CCE" w:rsidRPr="00B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187A"/>
    <w:multiLevelType w:val="hybridMultilevel"/>
    <w:tmpl w:val="2AAC940E"/>
    <w:lvl w:ilvl="0" w:tplc="515A6E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1"/>
    <w:rsid w:val="001724E7"/>
    <w:rsid w:val="00181C8C"/>
    <w:rsid w:val="001A5401"/>
    <w:rsid w:val="00217765"/>
    <w:rsid w:val="002A7511"/>
    <w:rsid w:val="004C72C5"/>
    <w:rsid w:val="007A055A"/>
    <w:rsid w:val="00920CA4"/>
    <w:rsid w:val="00967ACE"/>
    <w:rsid w:val="00B15CCE"/>
    <w:rsid w:val="00B3094C"/>
    <w:rsid w:val="00C34EF0"/>
    <w:rsid w:val="00DA4AF1"/>
    <w:rsid w:val="00E75D8E"/>
    <w:rsid w:val="00E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65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5D8E"/>
  </w:style>
  <w:style w:type="paragraph" w:styleId="a4">
    <w:name w:val="No Spacing"/>
    <w:link w:val="a3"/>
    <w:uiPriority w:val="1"/>
    <w:qFormat/>
    <w:rsid w:val="00E75D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84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E84ACE"/>
    <w:rPr>
      <w:b/>
      <w:bCs/>
    </w:rPr>
  </w:style>
  <w:style w:type="paragraph" w:styleId="a7">
    <w:name w:val="List Paragraph"/>
    <w:basedOn w:val="a"/>
    <w:uiPriority w:val="34"/>
    <w:qFormat/>
    <w:rsid w:val="00E84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65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5D8E"/>
  </w:style>
  <w:style w:type="paragraph" w:styleId="a4">
    <w:name w:val="No Spacing"/>
    <w:link w:val="a3"/>
    <w:uiPriority w:val="1"/>
    <w:qFormat/>
    <w:rsid w:val="00E75D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84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E84ACE"/>
    <w:rPr>
      <w:b/>
      <w:bCs/>
    </w:rPr>
  </w:style>
  <w:style w:type="paragraph" w:styleId="a7">
    <w:name w:val="List Paragraph"/>
    <w:basedOn w:val="a"/>
    <w:uiPriority w:val="34"/>
    <w:qFormat/>
    <w:rsid w:val="00E8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2019-12-15T06:26:00Z</cp:lastPrinted>
  <dcterms:created xsi:type="dcterms:W3CDTF">2019-12-10T09:49:00Z</dcterms:created>
  <dcterms:modified xsi:type="dcterms:W3CDTF">2019-12-15T06:26:00Z</dcterms:modified>
</cp:coreProperties>
</file>